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F6" w:rsidRPr="00D008AA" w:rsidRDefault="009065F6" w:rsidP="009065F6">
      <w:pPr>
        <w:pageBreakBefore/>
        <w:widowControl w:val="0"/>
        <w:jc w:val="center"/>
        <w:rPr>
          <w:b/>
          <w:sz w:val="24"/>
          <w:szCs w:val="24"/>
        </w:rPr>
      </w:pPr>
      <w:bookmarkStart w:id="0" w:name="_GoBack"/>
      <w:bookmarkEnd w:id="0"/>
      <w:r w:rsidRPr="00D008AA">
        <w:rPr>
          <w:b/>
          <w:sz w:val="24"/>
          <w:szCs w:val="24"/>
        </w:rPr>
        <w:t>Проект договора</w:t>
      </w:r>
    </w:p>
    <w:p w:rsidR="009065F6" w:rsidRPr="00D008AA" w:rsidRDefault="009065F6" w:rsidP="009065F6">
      <w:pPr>
        <w:widowControl w:val="0"/>
        <w:tabs>
          <w:tab w:val="left" w:leader="underscore" w:pos="6008"/>
        </w:tabs>
        <w:spacing w:line="276" w:lineRule="auto"/>
        <w:jc w:val="center"/>
        <w:rPr>
          <w:sz w:val="24"/>
          <w:szCs w:val="24"/>
        </w:rPr>
      </w:pPr>
      <w:r w:rsidRPr="00D008AA">
        <w:rPr>
          <w:b/>
          <w:bCs/>
          <w:sz w:val="24"/>
          <w:szCs w:val="24"/>
        </w:rPr>
        <w:t>ДОГОВОР №</w:t>
      </w:r>
    </w:p>
    <w:p w:rsidR="009065F6" w:rsidRPr="00D008AA" w:rsidRDefault="009065F6" w:rsidP="009065F6">
      <w:pPr>
        <w:widowControl w:val="0"/>
        <w:spacing w:line="276" w:lineRule="auto"/>
        <w:jc w:val="center"/>
        <w:rPr>
          <w:b/>
          <w:bCs/>
          <w:sz w:val="24"/>
          <w:szCs w:val="24"/>
        </w:rPr>
      </w:pPr>
      <w:r w:rsidRPr="00D008AA">
        <w:rPr>
          <w:b/>
          <w:bCs/>
          <w:sz w:val="24"/>
          <w:szCs w:val="24"/>
        </w:rPr>
        <w:t>на оказание услуг</w:t>
      </w:r>
    </w:p>
    <w:p w:rsidR="009065F6" w:rsidRPr="00D008AA" w:rsidRDefault="009065F6" w:rsidP="009065F6">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9065F6" w:rsidRPr="00D008AA" w:rsidRDefault="009065F6" w:rsidP="009065F6">
      <w:pPr>
        <w:widowControl w:val="0"/>
        <w:tabs>
          <w:tab w:val="left" w:pos="7177"/>
          <w:tab w:val="left" w:leader="underscore" w:pos="9087"/>
        </w:tabs>
        <w:spacing w:line="276" w:lineRule="auto"/>
        <w:ind w:firstLine="709"/>
        <w:jc w:val="both"/>
        <w:rPr>
          <w:sz w:val="24"/>
          <w:szCs w:val="24"/>
        </w:rPr>
      </w:pPr>
    </w:p>
    <w:p w:rsidR="009065F6" w:rsidRPr="00D008AA" w:rsidRDefault="009065F6" w:rsidP="009065F6">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9065F6" w:rsidRPr="00D008AA" w:rsidRDefault="009065F6" w:rsidP="009065F6">
      <w:pPr>
        <w:pStyle w:val="a3"/>
        <w:widowControl w:val="0"/>
        <w:numPr>
          <w:ilvl w:val="0"/>
          <w:numId w:val="1"/>
        </w:numPr>
        <w:spacing w:before="240" w:after="240" w:line="276" w:lineRule="auto"/>
        <w:jc w:val="center"/>
        <w:rPr>
          <w:b/>
          <w:caps/>
          <w:sz w:val="24"/>
          <w:szCs w:val="24"/>
        </w:rPr>
      </w:pPr>
      <w:r w:rsidRPr="00D008AA">
        <w:rPr>
          <w:b/>
          <w:caps/>
          <w:sz w:val="24"/>
          <w:szCs w:val="24"/>
        </w:rPr>
        <w:t>Предмет договора</w:t>
      </w:r>
    </w:p>
    <w:p w:rsidR="009065F6" w:rsidRPr="00A866E0" w:rsidRDefault="009065F6" w:rsidP="009065F6">
      <w:pPr>
        <w:pStyle w:val="a3"/>
        <w:widowControl w:val="0"/>
        <w:numPr>
          <w:ilvl w:val="1"/>
          <w:numId w:val="1"/>
        </w:numPr>
        <w:tabs>
          <w:tab w:val="num" w:pos="0"/>
          <w:tab w:val="left" w:pos="1134"/>
          <w:tab w:val="left" w:pos="1276"/>
        </w:tabs>
        <w:spacing w:line="276" w:lineRule="auto"/>
        <w:ind w:firstLine="600"/>
        <w:contextualSpacing/>
        <w:jc w:val="both"/>
        <w:rPr>
          <w:bCs/>
          <w:sz w:val="24"/>
          <w:szCs w:val="24"/>
        </w:rPr>
      </w:pPr>
      <w:r w:rsidRPr="00A866E0">
        <w:rPr>
          <w:bCs/>
          <w:sz w:val="24"/>
          <w:szCs w:val="24"/>
        </w:rPr>
        <w:t>«Заказчик» поручает, а «Исполнитель» принимает на себя обяза</w:t>
      </w:r>
      <w:r>
        <w:rPr>
          <w:bCs/>
          <w:sz w:val="24"/>
          <w:szCs w:val="24"/>
        </w:rPr>
        <w:t>тельства</w:t>
      </w:r>
      <w:r w:rsidRPr="00A866E0">
        <w:rPr>
          <w:bCs/>
          <w:sz w:val="24"/>
          <w:szCs w:val="24"/>
        </w:rPr>
        <w:t xml:space="preserve"> </w:t>
      </w:r>
      <w:r>
        <w:rPr>
          <w:bCs/>
          <w:sz w:val="24"/>
          <w:szCs w:val="24"/>
        </w:rPr>
        <w:t>по</w:t>
      </w:r>
      <w:r w:rsidRPr="00E46416">
        <w:rPr>
          <w:bCs/>
          <w:sz w:val="24"/>
          <w:szCs w:val="24"/>
        </w:rPr>
        <w:t xml:space="preserve"> проведению контроля, диагностирования, экспертизы промышленной безопасности оборудования капитального ремонта скважин</w:t>
      </w:r>
      <w:r w:rsidRPr="00A866E0">
        <w:rPr>
          <w:bCs/>
          <w:sz w:val="24"/>
          <w:szCs w:val="24"/>
        </w:rPr>
        <w:t xml:space="preserve"> </w:t>
      </w:r>
      <w:r>
        <w:rPr>
          <w:bCs/>
          <w:sz w:val="24"/>
          <w:szCs w:val="24"/>
        </w:rPr>
        <w:t xml:space="preserve">в соответствии с техническим заданием (Приложение 4), </w:t>
      </w:r>
      <w:r w:rsidRPr="00A866E0">
        <w:rPr>
          <w:bCs/>
          <w:sz w:val="24"/>
          <w:szCs w:val="24"/>
        </w:rPr>
        <w:t xml:space="preserve">с выдачей зарегистрированных в территориальном органе </w:t>
      </w:r>
      <w:r>
        <w:rPr>
          <w:bCs/>
          <w:sz w:val="24"/>
          <w:szCs w:val="24"/>
        </w:rPr>
        <w:t>Федеральной службы по экологическому, технологическому и атомному надзору</w:t>
      </w:r>
      <w:r w:rsidRPr="00A866E0">
        <w:rPr>
          <w:bCs/>
          <w:sz w:val="24"/>
          <w:szCs w:val="24"/>
        </w:rPr>
        <w:t xml:space="preserve"> Российской Федерации заключений экспертизы промышленной безопасности о возможности и условиях его дальнейшей эксплуатации (продления срока службы).</w:t>
      </w:r>
    </w:p>
    <w:p w:rsidR="009065F6" w:rsidRDefault="009065F6" w:rsidP="009065F6">
      <w:pPr>
        <w:pStyle w:val="a3"/>
        <w:widowControl w:val="0"/>
        <w:numPr>
          <w:ilvl w:val="1"/>
          <w:numId w:val="1"/>
        </w:numPr>
        <w:tabs>
          <w:tab w:val="num" w:pos="0"/>
          <w:tab w:val="left" w:pos="1134"/>
          <w:tab w:val="left" w:pos="1276"/>
        </w:tabs>
        <w:spacing w:line="276" w:lineRule="auto"/>
        <w:ind w:firstLine="600"/>
        <w:contextualSpacing/>
        <w:jc w:val="both"/>
        <w:rPr>
          <w:bCs/>
          <w:sz w:val="24"/>
          <w:szCs w:val="24"/>
        </w:rPr>
      </w:pPr>
      <w:r w:rsidRPr="00A866E0">
        <w:rPr>
          <w:bCs/>
          <w:sz w:val="24"/>
          <w:szCs w:val="24"/>
        </w:rPr>
        <w:t>Материальные и транспортные расходы включены в стоимость настоящего договора.</w:t>
      </w:r>
    </w:p>
    <w:p w:rsidR="009065F6" w:rsidRPr="00701BE5"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Место проведения работ: Республика Саха (Якутия), </w:t>
      </w:r>
      <w:r w:rsidR="006E0E7F">
        <w:rPr>
          <w:bCs/>
          <w:sz w:val="24"/>
          <w:szCs w:val="24"/>
        </w:rPr>
        <w:t>Вилюйский</w:t>
      </w:r>
      <w:r w:rsidRPr="00D008AA">
        <w:rPr>
          <w:bCs/>
          <w:sz w:val="24"/>
          <w:szCs w:val="24"/>
        </w:rPr>
        <w:t xml:space="preserve"> улус, </w:t>
      </w:r>
      <w:r>
        <w:rPr>
          <w:bCs/>
          <w:sz w:val="24"/>
          <w:szCs w:val="24"/>
        </w:rPr>
        <w:t>п. Кысыл-Сыр.</w:t>
      </w:r>
    </w:p>
    <w:p w:rsidR="009065F6" w:rsidRPr="00D008AA" w:rsidRDefault="009065F6" w:rsidP="009065F6">
      <w:pPr>
        <w:pStyle w:val="a3"/>
        <w:widowControl w:val="0"/>
        <w:numPr>
          <w:ilvl w:val="0"/>
          <w:numId w:val="1"/>
        </w:numPr>
        <w:spacing w:before="240" w:after="240" w:line="276" w:lineRule="auto"/>
        <w:jc w:val="center"/>
        <w:rPr>
          <w:b/>
          <w:caps/>
          <w:sz w:val="24"/>
          <w:szCs w:val="24"/>
        </w:rPr>
      </w:pPr>
      <w:r w:rsidRPr="00D008AA">
        <w:rPr>
          <w:b/>
          <w:caps/>
          <w:sz w:val="24"/>
          <w:szCs w:val="24"/>
        </w:rPr>
        <w:t>Права и обязанности сторон</w:t>
      </w:r>
    </w:p>
    <w:p w:rsidR="009065F6" w:rsidRPr="00D008AA" w:rsidRDefault="009065F6" w:rsidP="009065F6">
      <w:pPr>
        <w:pStyle w:val="a3"/>
        <w:widowControl w:val="0"/>
        <w:numPr>
          <w:ilvl w:val="1"/>
          <w:numId w:val="1"/>
        </w:numPr>
        <w:spacing w:line="276" w:lineRule="auto"/>
        <w:contextualSpacing/>
        <w:jc w:val="both"/>
        <w:rPr>
          <w:b/>
          <w:bCs/>
          <w:sz w:val="24"/>
          <w:szCs w:val="24"/>
        </w:rPr>
      </w:pPr>
      <w:r w:rsidRPr="00D008AA">
        <w:rPr>
          <w:b/>
          <w:bCs/>
          <w:sz w:val="24"/>
          <w:szCs w:val="24"/>
        </w:rPr>
        <w:t xml:space="preserve"> «Заказчик» вправе:</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в любое время проверять ход и качество работы, выполняемой «Исполнителем», не вмешиваясь в его деятельность;</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9065F6" w:rsidRPr="00D008AA" w:rsidRDefault="009065F6" w:rsidP="009065F6">
      <w:pPr>
        <w:pStyle w:val="a3"/>
        <w:widowControl w:val="0"/>
        <w:numPr>
          <w:ilvl w:val="1"/>
          <w:numId w:val="1"/>
        </w:numPr>
        <w:spacing w:line="276" w:lineRule="auto"/>
        <w:contextualSpacing/>
        <w:jc w:val="both"/>
        <w:rPr>
          <w:b/>
          <w:bCs/>
          <w:sz w:val="24"/>
          <w:szCs w:val="24"/>
        </w:rPr>
      </w:pPr>
      <w:r w:rsidRPr="00D008AA">
        <w:rPr>
          <w:b/>
          <w:bCs/>
          <w:sz w:val="24"/>
          <w:szCs w:val="24"/>
        </w:rPr>
        <w:t>«Заказчик» обязан:</w:t>
      </w:r>
    </w:p>
    <w:p w:rsidR="009065F6" w:rsidRPr="00701BE5" w:rsidRDefault="009065F6" w:rsidP="009065F6">
      <w:pPr>
        <w:pStyle w:val="a3"/>
        <w:widowControl w:val="0"/>
        <w:numPr>
          <w:ilvl w:val="2"/>
          <w:numId w:val="1"/>
        </w:numPr>
        <w:spacing w:line="276" w:lineRule="auto"/>
        <w:contextualSpacing/>
        <w:jc w:val="both"/>
        <w:rPr>
          <w:bCs/>
          <w:sz w:val="24"/>
          <w:szCs w:val="24"/>
        </w:rPr>
      </w:pPr>
      <w:r w:rsidRPr="00701BE5">
        <w:rPr>
          <w:bCs/>
          <w:sz w:val="24"/>
          <w:szCs w:val="24"/>
        </w:rPr>
        <w:t>предоставить «Исполнителю» оборудование для проведения контроля, диагностирования, паспортизации, экспертизы промышленной безопасности.</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 xml:space="preserve">требовать подписания акта приемки выполненных работ, услуг. </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требовать оплату за выполненные работы;</w:t>
      </w:r>
    </w:p>
    <w:p w:rsidR="009065F6" w:rsidRPr="00D008AA" w:rsidRDefault="009065F6" w:rsidP="009065F6">
      <w:pPr>
        <w:pStyle w:val="a3"/>
        <w:widowControl w:val="0"/>
        <w:numPr>
          <w:ilvl w:val="1"/>
          <w:numId w:val="1"/>
        </w:numPr>
        <w:spacing w:line="276" w:lineRule="auto"/>
        <w:contextualSpacing/>
        <w:jc w:val="both"/>
        <w:rPr>
          <w:b/>
          <w:bCs/>
          <w:sz w:val="24"/>
          <w:szCs w:val="24"/>
        </w:rPr>
      </w:pPr>
      <w:r w:rsidRPr="00D008AA">
        <w:rPr>
          <w:b/>
          <w:bCs/>
          <w:sz w:val="24"/>
          <w:szCs w:val="24"/>
        </w:rPr>
        <w:t>«Исполнитель» обязан:</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w:t>
      </w:r>
      <w:r w:rsidRPr="00D008AA">
        <w:rPr>
          <w:bCs/>
          <w:sz w:val="24"/>
          <w:szCs w:val="24"/>
        </w:rPr>
        <w:lastRenderedPageBreak/>
        <w:t>создания аварийных ситуаций, угрозы здоровью работающих;</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Pr>
          <w:bCs/>
          <w:sz w:val="24"/>
          <w:szCs w:val="24"/>
        </w:rPr>
        <w:t>2</w:t>
      </w:r>
      <w:r w:rsidRPr="00D008AA">
        <w:rPr>
          <w:bCs/>
          <w:sz w:val="24"/>
          <w:szCs w:val="24"/>
        </w:rPr>
        <w:t>0% от общего объема, а субподрядные организации должны быть согласованы с заказчиком до начала работ;</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065F6" w:rsidRPr="00D008AA" w:rsidRDefault="009065F6" w:rsidP="009065F6">
      <w:pPr>
        <w:pStyle w:val="a3"/>
        <w:widowControl w:val="0"/>
        <w:numPr>
          <w:ilvl w:val="0"/>
          <w:numId w:val="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9065F6" w:rsidRPr="00D008AA" w:rsidRDefault="009065F6" w:rsidP="009065F6">
      <w:pPr>
        <w:pStyle w:val="a3"/>
        <w:widowControl w:val="0"/>
        <w:numPr>
          <w:ilvl w:val="0"/>
          <w:numId w:val="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065F6" w:rsidRPr="00D008AA" w:rsidRDefault="009065F6" w:rsidP="009065F6">
      <w:pPr>
        <w:pStyle w:val="a3"/>
        <w:widowControl w:val="0"/>
        <w:numPr>
          <w:ilvl w:val="2"/>
          <w:numId w:val="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065F6" w:rsidRPr="00D008AA" w:rsidRDefault="009065F6" w:rsidP="009065F6">
      <w:pPr>
        <w:pStyle w:val="a3"/>
        <w:widowControl w:val="0"/>
        <w:numPr>
          <w:ilvl w:val="0"/>
          <w:numId w:val="1"/>
        </w:numPr>
        <w:spacing w:before="240" w:after="240" w:line="276" w:lineRule="auto"/>
        <w:jc w:val="center"/>
        <w:rPr>
          <w:b/>
          <w:caps/>
          <w:sz w:val="24"/>
          <w:szCs w:val="24"/>
        </w:rPr>
      </w:pPr>
      <w:r w:rsidRPr="00D008AA">
        <w:rPr>
          <w:b/>
          <w:caps/>
          <w:sz w:val="24"/>
          <w:szCs w:val="24"/>
        </w:rPr>
        <w:t>Стоимость работ и порядок расчетов</w:t>
      </w:r>
    </w:p>
    <w:p w:rsidR="009065F6"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____________________________________. Транспортные услуги включены в стоимость работ.</w:t>
      </w:r>
    </w:p>
    <w:p w:rsidR="009065F6" w:rsidRPr="00D008AA" w:rsidRDefault="009065F6" w:rsidP="009065F6">
      <w:pPr>
        <w:pStyle w:val="a3"/>
        <w:widowControl w:val="0"/>
        <w:numPr>
          <w:ilvl w:val="1"/>
          <w:numId w:val="1"/>
        </w:numPr>
        <w:spacing w:line="276" w:lineRule="auto"/>
        <w:contextualSpacing/>
        <w:jc w:val="both"/>
        <w:rPr>
          <w:bCs/>
          <w:sz w:val="24"/>
          <w:szCs w:val="24"/>
        </w:rPr>
      </w:pPr>
      <w:r>
        <w:rPr>
          <w:bCs/>
          <w:sz w:val="24"/>
          <w:szCs w:val="24"/>
        </w:rPr>
        <w:t xml:space="preserve">Стоимость работ (услуг) за единицу оборудования определяется исходя из ставок, утвержденных Сторонами в Прейскуранте </w:t>
      </w:r>
      <w:r w:rsidRPr="00E46416">
        <w:rPr>
          <w:bCs/>
          <w:sz w:val="24"/>
          <w:szCs w:val="24"/>
        </w:rPr>
        <w:t>на проведение контроля, диагностирования, экспертизы промышленной безопасности оборудования капитального ремонта скважин (Приложение №</w:t>
      </w:r>
      <w:r>
        <w:rPr>
          <w:bCs/>
          <w:sz w:val="24"/>
          <w:szCs w:val="24"/>
        </w:rPr>
        <w:t>2</w:t>
      </w:r>
      <w:r w:rsidRPr="00E46416">
        <w:rPr>
          <w:bCs/>
          <w:sz w:val="24"/>
          <w:szCs w:val="24"/>
        </w:rPr>
        <w:t>).</w:t>
      </w:r>
    </w:p>
    <w:p w:rsidR="009065F6" w:rsidRPr="00D008AA" w:rsidRDefault="009065F6" w:rsidP="009065F6">
      <w:pPr>
        <w:pStyle w:val="a3"/>
        <w:widowControl w:val="0"/>
        <w:numPr>
          <w:ilvl w:val="0"/>
          <w:numId w:val="1"/>
        </w:numPr>
        <w:spacing w:before="240" w:after="240" w:line="276" w:lineRule="auto"/>
        <w:jc w:val="center"/>
        <w:rPr>
          <w:b/>
          <w:caps/>
          <w:sz w:val="24"/>
          <w:szCs w:val="24"/>
        </w:rPr>
      </w:pPr>
      <w:r w:rsidRPr="00D008AA">
        <w:rPr>
          <w:b/>
          <w:caps/>
          <w:sz w:val="24"/>
          <w:szCs w:val="24"/>
        </w:rPr>
        <w:t>Порядок сдачи и приемки работы</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w:t>
      </w:r>
      <w:r>
        <w:rPr>
          <w:bCs/>
          <w:sz w:val="24"/>
          <w:szCs w:val="24"/>
        </w:rPr>
        <w:t xml:space="preserve"> в срок, установленный Календарным планом работ (Приложение №3),</w:t>
      </w:r>
      <w:r w:rsidRPr="00D008AA">
        <w:rPr>
          <w:bCs/>
          <w:sz w:val="24"/>
          <w:szCs w:val="24"/>
        </w:rPr>
        <w:t xml:space="preserve"> не позднее последнего числа отчетного месяца.</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lastRenderedPageBreak/>
        <w:t>«Заказчик»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3 числа месяца, следующего за отчетным.</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сдачи-приемки работ, см. п.</w:t>
      </w:r>
      <w:r>
        <w:rPr>
          <w:bCs/>
          <w:sz w:val="24"/>
          <w:szCs w:val="24"/>
        </w:rPr>
        <w:t xml:space="preserve"> </w:t>
      </w:r>
      <w:r w:rsidRPr="00D008AA">
        <w:rPr>
          <w:bCs/>
          <w:sz w:val="24"/>
          <w:szCs w:val="24"/>
        </w:rPr>
        <w:t>2.4.</w:t>
      </w:r>
      <w:r>
        <w:rPr>
          <w:bCs/>
          <w:sz w:val="24"/>
          <w:szCs w:val="24"/>
        </w:rPr>
        <w:t>5</w:t>
      </w:r>
      <w:r w:rsidRPr="00D008AA">
        <w:rPr>
          <w:bCs/>
          <w:sz w:val="24"/>
          <w:szCs w:val="24"/>
        </w:rPr>
        <w:t>.</w:t>
      </w:r>
    </w:p>
    <w:p w:rsidR="009065F6" w:rsidRPr="00D008AA" w:rsidRDefault="009065F6" w:rsidP="009065F6">
      <w:pPr>
        <w:pStyle w:val="a3"/>
        <w:widowControl w:val="0"/>
        <w:numPr>
          <w:ilvl w:val="0"/>
          <w:numId w:val="1"/>
        </w:numPr>
        <w:spacing w:before="240" w:after="240" w:line="276" w:lineRule="auto"/>
        <w:jc w:val="center"/>
        <w:rPr>
          <w:b/>
          <w:caps/>
          <w:sz w:val="24"/>
          <w:szCs w:val="24"/>
        </w:rPr>
      </w:pPr>
      <w:r w:rsidRPr="00D008AA">
        <w:rPr>
          <w:b/>
          <w:caps/>
          <w:sz w:val="24"/>
          <w:szCs w:val="24"/>
        </w:rPr>
        <w:t>Ответственность сторон</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w:t>
      </w:r>
      <w:r w:rsidRPr="00D008AA">
        <w:rPr>
          <w:bCs/>
          <w:sz w:val="24"/>
          <w:szCs w:val="24"/>
        </w:rPr>
        <w:lastRenderedPageBreak/>
        <w:t>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065F6" w:rsidRPr="00D008AA" w:rsidRDefault="009065F6" w:rsidP="009065F6">
      <w:pPr>
        <w:pStyle w:val="a3"/>
        <w:widowControl w:val="0"/>
        <w:numPr>
          <w:ilvl w:val="1"/>
          <w:numId w:val="1"/>
        </w:numPr>
        <w:spacing w:line="276" w:lineRule="auto"/>
        <w:contextualSpacing/>
        <w:jc w:val="both"/>
        <w:rPr>
          <w:bCs/>
          <w:sz w:val="24"/>
          <w:szCs w:val="24"/>
        </w:rPr>
      </w:pPr>
      <w:r w:rsidRPr="00D008AA">
        <w:rPr>
          <w:bCs/>
          <w:sz w:val="24"/>
          <w:szCs w:val="24"/>
        </w:rPr>
        <w:t>«Заказчик», в случае нарушения «Исполнителем» сроков представления первичных документов, установленных п.</w:t>
      </w:r>
      <w:r>
        <w:rPr>
          <w:bCs/>
          <w:sz w:val="24"/>
          <w:szCs w:val="24"/>
        </w:rPr>
        <w:t xml:space="preserve"> </w:t>
      </w:r>
      <w:r w:rsidRPr="00D008AA">
        <w:rPr>
          <w:bCs/>
          <w:sz w:val="24"/>
          <w:szCs w:val="24"/>
        </w:rPr>
        <w:t>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065F6" w:rsidRPr="00D008AA" w:rsidRDefault="009065F6" w:rsidP="009065F6">
      <w:pPr>
        <w:widowControl w:val="0"/>
        <w:numPr>
          <w:ilvl w:val="1"/>
          <w:numId w:val="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065F6" w:rsidRPr="00D008AA" w:rsidRDefault="009065F6" w:rsidP="009065F6">
      <w:pPr>
        <w:widowControl w:val="0"/>
        <w:numPr>
          <w:ilvl w:val="1"/>
          <w:numId w:val="1"/>
        </w:numPr>
        <w:spacing w:line="276" w:lineRule="auto"/>
        <w:jc w:val="both"/>
        <w:rPr>
          <w:bCs/>
          <w:sz w:val="24"/>
          <w:szCs w:val="24"/>
        </w:rPr>
      </w:pPr>
      <w:bookmarkStart w:id="1"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065F6" w:rsidRPr="00D008AA" w:rsidRDefault="009065F6" w:rsidP="009065F6">
      <w:pPr>
        <w:widowControl w:val="0"/>
        <w:numPr>
          <w:ilvl w:val="1"/>
          <w:numId w:val="1"/>
        </w:numPr>
        <w:spacing w:line="276" w:lineRule="auto"/>
        <w:jc w:val="both"/>
        <w:rPr>
          <w:bCs/>
          <w:sz w:val="24"/>
          <w:szCs w:val="24"/>
        </w:rPr>
      </w:pPr>
      <w:r w:rsidRPr="00D008AA">
        <w:rPr>
          <w:bCs/>
          <w:sz w:val="24"/>
          <w:szCs w:val="24"/>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065F6" w:rsidRPr="0011645D" w:rsidRDefault="009065F6" w:rsidP="009065F6">
      <w:pPr>
        <w:pStyle w:val="a3"/>
        <w:keepNext/>
        <w:widowControl w:val="0"/>
        <w:numPr>
          <w:ilvl w:val="0"/>
          <w:numId w:val="1"/>
        </w:numPr>
        <w:spacing w:before="240" w:after="240" w:line="276" w:lineRule="auto"/>
        <w:jc w:val="center"/>
        <w:rPr>
          <w:b/>
          <w:caps/>
          <w:sz w:val="24"/>
          <w:szCs w:val="24"/>
        </w:rPr>
      </w:pPr>
      <w:r w:rsidRPr="0011645D">
        <w:rPr>
          <w:b/>
          <w:caps/>
          <w:sz w:val="24"/>
          <w:szCs w:val="24"/>
        </w:rPr>
        <w:t>Порядок разрешения споров</w:t>
      </w:r>
      <w:bookmarkEnd w:id="1"/>
    </w:p>
    <w:p w:rsidR="009065F6" w:rsidRPr="00501A7C" w:rsidRDefault="009065F6" w:rsidP="009065F6">
      <w:pPr>
        <w:numPr>
          <w:ilvl w:val="1"/>
          <w:numId w:val="1"/>
        </w:numPr>
        <w:spacing w:line="276" w:lineRule="auto"/>
        <w:jc w:val="both"/>
        <w:rPr>
          <w:bCs/>
          <w:sz w:val="24"/>
          <w:szCs w:val="24"/>
        </w:rPr>
      </w:pPr>
      <w:r w:rsidRPr="00501A7C">
        <w:rPr>
          <w:bCs/>
          <w:sz w:val="24"/>
          <w:szCs w:val="24"/>
        </w:rPr>
        <w:t xml:space="preserve">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w:t>
      </w:r>
      <w:r>
        <w:rPr>
          <w:bCs/>
          <w:sz w:val="24"/>
          <w:szCs w:val="24"/>
        </w:rPr>
        <w:t>–</w:t>
      </w:r>
      <w:r w:rsidRPr="00501A7C">
        <w:rPr>
          <w:bCs/>
          <w:sz w:val="24"/>
          <w:szCs w:val="24"/>
        </w:rPr>
        <w:t xml:space="preserve"> 20</w:t>
      </w:r>
      <w:r>
        <w:rPr>
          <w:bCs/>
          <w:sz w:val="24"/>
          <w:szCs w:val="24"/>
        </w:rPr>
        <w:t xml:space="preserve"> </w:t>
      </w:r>
      <w:r w:rsidRPr="00501A7C">
        <w:rPr>
          <w:bCs/>
          <w:sz w:val="24"/>
          <w:szCs w:val="24"/>
        </w:rPr>
        <w:t>дней с момента ее получения.</w:t>
      </w:r>
    </w:p>
    <w:p w:rsidR="009065F6" w:rsidRPr="0011645D" w:rsidRDefault="009065F6" w:rsidP="009065F6">
      <w:pPr>
        <w:pStyle w:val="a3"/>
        <w:keepNext/>
        <w:widowControl w:val="0"/>
        <w:numPr>
          <w:ilvl w:val="0"/>
          <w:numId w:val="1"/>
        </w:numPr>
        <w:spacing w:before="240" w:after="240" w:line="276" w:lineRule="auto"/>
        <w:jc w:val="center"/>
        <w:rPr>
          <w:b/>
          <w:caps/>
          <w:sz w:val="24"/>
          <w:szCs w:val="24"/>
        </w:rPr>
      </w:pPr>
      <w:bookmarkStart w:id="2" w:name="bookmark1"/>
      <w:r w:rsidRPr="0011645D">
        <w:rPr>
          <w:b/>
          <w:caps/>
          <w:sz w:val="24"/>
          <w:szCs w:val="24"/>
        </w:rPr>
        <w:lastRenderedPageBreak/>
        <w:t>Срок действия договора</w:t>
      </w:r>
      <w:bookmarkEnd w:id="2"/>
    </w:p>
    <w:p w:rsidR="009065F6" w:rsidRPr="009E0CA2" w:rsidRDefault="009065F6" w:rsidP="009065F6">
      <w:pPr>
        <w:numPr>
          <w:ilvl w:val="1"/>
          <w:numId w:val="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9065F6" w:rsidRPr="009E0CA2" w:rsidRDefault="009065F6" w:rsidP="009065F6">
      <w:pPr>
        <w:numPr>
          <w:ilvl w:val="1"/>
          <w:numId w:val="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065F6" w:rsidRPr="0011645D" w:rsidRDefault="009065F6" w:rsidP="009065F6">
      <w:pPr>
        <w:pStyle w:val="a3"/>
        <w:widowControl w:val="0"/>
        <w:numPr>
          <w:ilvl w:val="0"/>
          <w:numId w:val="1"/>
        </w:numPr>
        <w:spacing w:before="240" w:after="240" w:line="276" w:lineRule="auto"/>
        <w:jc w:val="center"/>
        <w:rPr>
          <w:b/>
          <w:caps/>
          <w:sz w:val="24"/>
          <w:szCs w:val="24"/>
        </w:rPr>
      </w:pPr>
      <w:r w:rsidRPr="0011645D">
        <w:rPr>
          <w:b/>
          <w:caps/>
          <w:sz w:val="24"/>
          <w:szCs w:val="24"/>
        </w:rPr>
        <w:t>Приложения</w:t>
      </w:r>
    </w:p>
    <w:p w:rsidR="009065F6" w:rsidRPr="008B37CA" w:rsidRDefault="009065F6" w:rsidP="009065F6">
      <w:pPr>
        <w:widowControl w:val="0"/>
        <w:tabs>
          <w:tab w:val="left" w:pos="0"/>
          <w:tab w:val="left" w:pos="426"/>
        </w:tabs>
        <w:spacing w:line="276" w:lineRule="auto"/>
        <w:jc w:val="center"/>
        <w:rPr>
          <w:sz w:val="24"/>
          <w:szCs w:val="24"/>
        </w:rPr>
      </w:pPr>
    </w:p>
    <w:p w:rsidR="009065F6" w:rsidRPr="008B37CA" w:rsidRDefault="009065F6" w:rsidP="009065F6">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9065F6" w:rsidRPr="007A105B" w:rsidRDefault="009065F6" w:rsidP="009065F6">
      <w:pPr>
        <w:pStyle w:val="a3"/>
        <w:numPr>
          <w:ilvl w:val="0"/>
          <w:numId w:val="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9065F6" w:rsidRDefault="009065F6" w:rsidP="009065F6">
      <w:pPr>
        <w:pStyle w:val="a3"/>
        <w:numPr>
          <w:ilvl w:val="0"/>
          <w:numId w:val="3"/>
        </w:numPr>
        <w:spacing w:line="276" w:lineRule="auto"/>
        <w:contextualSpacing/>
        <w:jc w:val="both"/>
        <w:rPr>
          <w:bCs/>
          <w:sz w:val="24"/>
          <w:szCs w:val="24"/>
        </w:rPr>
      </w:pPr>
      <w:r>
        <w:rPr>
          <w:bCs/>
          <w:sz w:val="24"/>
          <w:szCs w:val="24"/>
        </w:rPr>
        <w:t xml:space="preserve">Прейскурант </w:t>
      </w:r>
      <w:r w:rsidRPr="00E46416">
        <w:rPr>
          <w:bCs/>
          <w:sz w:val="24"/>
          <w:szCs w:val="24"/>
        </w:rPr>
        <w:t xml:space="preserve">на проведение контроля, диагностирования, экспертизы промышленной безопасности оборудования капитального ремонта скважин </w:t>
      </w:r>
      <w:r>
        <w:rPr>
          <w:bCs/>
          <w:sz w:val="24"/>
          <w:szCs w:val="24"/>
        </w:rPr>
        <w:t xml:space="preserve">в </w:t>
      </w:r>
      <w:r w:rsidRPr="00E46416">
        <w:rPr>
          <w:bCs/>
          <w:sz w:val="24"/>
          <w:szCs w:val="24"/>
        </w:rPr>
        <w:t>Приложени</w:t>
      </w:r>
      <w:r>
        <w:rPr>
          <w:bCs/>
          <w:sz w:val="24"/>
          <w:szCs w:val="24"/>
        </w:rPr>
        <w:t>и</w:t>
      </w:r>
      <w:r w:rsidRPr="00E46416">
        <w:rPr>
          <w:bCs/>
          <w:sz w:val="24"/>
          <w:szCs w:val="24"/>
        </w:rPr>
        <w:t xml:space="preserve"> №</w:t>
      </w:r>
      <w:r>
        <w:rPr>
          <w:bCs/>
          <w:sz w:val="24"/>
          <w:szCs w:val="24"/>
        </w:rPr>
        <w:t>2</w:t>
      </w:r>
    </w:p>
    <w:p w:rsidR="009065F6" w:rsidRPr="007A105B" w:rsidRDefault="009065F6" w:rsidP="009065F6">
      <w:pPr>
        <w:pStyle w:val="a3"/>
        <w:numPr>
          <w:ilvl w:val="0"/>
          <w:numId w:val="3"/>
        </w:numPr>
        <w:spacing w:line="276" w:lineRule="auto"/>
        <w:contextualSpacing/>
        <w:jc w:val="both"/>
        <w:rPr>
          <w:bCs/>
          <w:sz w:val="24"/>
          <w:szCs w:val="24"/>
        </w:rPr>
      </w:pPr>
      <w:r w:rsidRPr="007A105B">
        <w:rPr>
          <w:bCs/>
          <w:sz w:val="24"/>
          <w:szCs w:val="24"/>
        </w:rPr>
        <w:t>Календарный план работ в Приложении №</w:t>
      </w:r>
      <w:r>
        <w:rPr>
          <w:bCs/>
          <w:sz w:val="24"/>
          <w:szCs w:val="24"/>
        </w:rPr>
        <w:t>3</w:t>
      </w:r>
      <w:r w:rsidRPr="007A105B">
        <w:rPr>
          <w:bCs/>
          <w:sz w:val="24"/>
          <w:szCs w:val="24"/>
        </w:rPr>
        <w:t>.</w:t>
      </w:r>
    </w:p>
    <w:p w:rsidR="009065F6" w:rsidRPr="007A105B" w:rsidRDefault="009065F6" w:rsidP="009065F6">
      <w:pPr>
        <w:pStyle w:val="a3"/>
        <w:numPr>
          <w:ilvl w:val="0"/>
          <w:numId w:val="3"/>
        </w:numPr>
        <w:spacing w:line="276" w:lineRule="auto"/>
        <w:contextualSpacing/>
        <w:jc w:val="both"/>
        <w:rPr>
          <w:bCs/>
          <w:sz w:val="24"/>
          <w:szCs w:val="24"/>
        </w:rPr>
      </w:pPr>
      <w:r w:rsidRPr="007A105B">
        <w:rPr>
          <w:bCs/>
          <w:sz w:val="24"/>
          <w:szCs w:val="24"/>
        </w:rPr>
        <w:t>Техническое задание в Приложении №</w:t>
      </w:r>
      <w:r>
        <w:rPr>
          <w:bCs/>
          <w:sz w:val="24"/>
          <w:szCs w:val="24"/>
        </w:rPr>
        <w:t>4</w:t>
      </w:r>
      <w:r w:rsidRPr="007A105B">
        <w:rPr>
          <w:bCs/>
          <w:sz w:val="24"/>
          <w:szCs w:val="24"/>
        </w:rPr>
        <w:t>.</w:t>
      </w:r>
    </w:p>
    <w:p w:rsidR="009065F6" w:rsidRDefault="009065F6" w:rsidP="009065F6">
      <w:pPr>
        <w:pStyle w:val="a3"/>
        <w:pageBreakBefore/>
        <w:widowControl w:val="0"/>
        <w:numPr>
          <w:ilvl w:val="0"/>
          <w:numId w:val="1"/>
        </w:numPr>
        <w:spacing w:before="240" w:after="240" w:line="276" w:lineRule="auto"/>
        <w:jc w:val="center"/>
        <w:rPr>
          <w:b/>
          <w:caps/>
          <w:sz w:val="24"/>
          <w:szCs w:val="24"/>
        </w:rPr>
      </w:pPr>
      <w:r w:rsidRPr="0011645D">
        <w:rPr>
          <w:b/>
          <w:caps/>
          <w:sz w:val="24"/>
          <w:szCs w:val="24"/>
        </w:rPr>
        <w:lastRenderedPageBreak/>
        <w:t>Реквизиты Сторон</w:t>
      </w:r>
    </w:p>
    <w:p w:rsidR="009065F6" w:rsidRPr="0011645D" w:rsidRDefault="009065F6" w:rsidP="009065F6">
      <w:pPr>
        <w:pStyle w:val="a3"/>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9065F6" w:rsidRPr="009E0CA2" w:rsidTr="00FD1CA1">
        <w:tc>
          <w:tcPr>
            <w:tcW w:w="4916" w:type="dxa"/>
          </w:tcPr>
          <w:p w:rsidR="009065F6" w:rsidRPr="009E0CA2" w:rsidRDefault="009065F6" w:rsidP="00FD1CA1">
            <w:pPr>
              <w:jc w:val="center"/>
              <w:rPr>
                <w:b/>
                <w:sz w:val="20"/>
                <w:szCs w:val="20"/>
              </w:rPr>
            </w:pPr>
            <w:r w:rsidRPr="009E0CA2">
              <w:rPr>
                <w:b/>
                <w:sz w:val="20"/>
                <w:szCs w:val="20"/>
              </w:rPr>
              <w:t>Заказчик</w:t>
            </w:r>
          </w:p>
          <w:p w:rsidR="009065F6" w:rsidRPr="009E0CA2" w:rsidRDefault="009065F6" w:rsidP="00FD1CA1">
            <w:pPr>
              <w:jc w:val="center"/>
              <w:rPr>
                <w:b/>
                <w:sz w:val="20"/>
                <w:szCs w:val="20"/>
              </w:rPr>
            </w:pPr>
            <w:r w:rsidRPr="009E0CA2">
              <w:rPr>
                <w:b/>
                <w:sz w:val="20"/>
                <w:szCs w:val="20"/>
              </w:rPr>
              <w:t>ОАО «Якутская топливно-энергетическая компания»</w:t>
            </w:r>
          </w:p>
          <w:p w:rsidR="009065F6" w:rsidRPr="009E0CA2" w:rsidRDefault="009065F6" w:rsidP="00FD1CA1">
            <w:pPr>
              <w:jc w:val="center"/>
              <w:rPr>
                <w:b/>
                <w:sz w:val="20"/>
                <w:szCs w:val="20"/>
              </w:rPr>
            </w:pPr>
          </w:p>
        </w:tc>
        <w:tc>
          <w:tcPr>
            <w:tcW w:w="4916" w:type="dxa"/>
          </w:tcPr>
          <w:p w:rsidR="009065F6" w:rsidRPr="009E0CA2" w:rsidRDefault="009065F6" w:rsidP="00FD1CA1">
            <w:pPr>
              <w:jc w:val="center"/>
              <w:rPr>
                <w:b/>
                <w:sz w:val="20"/>
                <w:szCs w:val="20"/>
              </w:rPr>
            </w:pPr>
            <w:r w:rsidRPr="009E0CA2">
              <w:rPr>
                <w:b/>
                <w:sz w:val="20"/>
                <w:szCs w:val="20"/>
              </w:rPr>
              <w:t>Исполнитель</w:t>
            </w:r>
          </w:p>
          <w:p w:rsidR="009065F6" w:rsidRPr="009E0CA2" w:rsidRDefault="009065F6" w:rsidP="00FD1CA1">
            <w:pPr>
              <w:jc w:val="center"/>
              <w:rPr>
                <w:b/>
                <w:sz w:val="20"/>
                <w:szCs w:val="20"/>
              </w:rPr>
            </w:pPr>
            <w:r>
              <w:rPr>
                <w:b/>
                <w:sz w:val="20"/>
                <w:szCs w:val="20"/>
              </w:rPr>
              <w:t>________________________</w:t>
            </w:r>
          </w:p>
          <w:p w:rsidR="009065F6" w:rsidRPr="009E0CA2" w:rsidRDefault="009065F6" w:rsidP="00FD1CA1">
            <w:pPr>
              <w:jc w:val="center"/>
              <w:rPr>
                <w:b/>
                <w:sz w:val="20"/>
                <w:szCs w:val="20"/>
              </w:rPr>
            </w:pPr>
          </w:p>
        </w:tc>
      </w:tr>
      <w:tr w:rsidR="009065F6" w:rsidRPr="009E0CA2" w:rsidTr="00FD1CA1">
        <w:tc>
          <w:tcPr>
            <w:tcW w:w="4916" w:type="dxa"/>
          </w:tcPr>
          <w:p w:rsidR="009065F6" w:rsidRPr="009E0CA2" w:rsidRDefault="009065F6" w:rsidP="00FD1CA1">
            <w:pPr>
              <w:rPr>
                <w:b/>
                <w:sz w:val="20"/>
                <w:szCs w:val="20"/>
              </w:rPr>
            </w:pPr>
            <w:r w:rsidRPr="009E0CA2">
              <w:rPr>
                <w:b/>
                <w:sz w:val="20"/>
                <w:szCs w:val="20"/>
              </w:rPr>
              <w:t>Адрес местонахождения:</w:t>
            </w:r>
          </w:p>
          <w:p w:rsidR="009065F6" w:rsidRPr="009E0CA2" w:rsidRDefault="009065F6" w:rsidP="00FD1CA1">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поселок Кысыл-Сыр, </w:t>
            </w:r>
          </w:p>
          <w:p w:rsidR="009065F6" w:rsidRPr="009E0CA2" w:rsidRDefault="009065F6" w:rsidP="00FD1CA1">
            <w:pPr>
              <w:rPr>
                <w:sz w:val="20"/>
                <w:szCs w:val="20"/>
              </w:rPr>
            </w:pPr>
            <w:r w:rsidRPr="009E0CA2">
              <w:rPr>
                <w:sz w:val="20"/>
                <w:szCs w:val="20"/>
              </w:rPr>
              <w:t>улица Ленина, дом 4</w:t>
            </w:r>
          </w:p>
          <w:p w:rsidR="009065F6" w:rsidRPr="009E0CA2" w:rsidRDefault="009065F6" w:rsidP="00FD1CA1">
            <w:pPr>
              <w:rPr>
                <w:b/>
                <w:sz w:val="20"/>
                <w:szCs w:val="20"/>
              </w:rPr>
            </w:pPr>
            <w:r w:rsidRPr="009E0CA2">
              <w:rPr>
                <w:b/>
                <w:sz w:val="20"/>
                <w:szCs w:val="20"/>
              </w:rPr>
              <w:t>Почтовый адрес:</w:t>
            </w:r>
          </w:p>
          <w:p w:rsidR="009065F6" w:rsidRPr="009E0CA2" w:rsidRDefault="009065F6" w:rsidP="00FD1CA1">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9065F6" w:rsidRPr="009E0CA2" w:rsidRDefault="009065F6" w:rsidP="00FD1CA1">
            <w:pPr>
              <w:rPr>
                <w:sz w:val="20"/>
                <w:szCs w:val="20"/>
              </w:rPr>
            </w:pPr>
            <w:r w:rsidRPr="009E0CA2">
              <w:rPr>
                <w:b/>
                <w:sz w:val="20"/>
                <w:szCs w:val="20"/>
              </w:rPr>
              <w:t>Факс:</w:t>
            </w:r>
            <w:r w:rsidRPr="009E0CA2">
              <w:rPr>
                <w:sz w:val="20"/>
                <w:szCs w:val="20"/>
              </w:rPr>
              <w:t xml:space="preserve"> (4112) 401-592</w:t>
            </w:r>
          </w:p>
          <w:p w:rsidR="009065F6" w:rsidRPr="009E0CA2" w:rsidRDefault="009065F6" w:rsidP="00FD1CA1">
            <w:pPr>
              <w:rPr>
                <w:sz w:val="20"/>
                <w:szCs w:val="20"/>
              </w:rPr>
            </w:pPr>
            <w:r w:rsidRPr="009E0CA2">
              <w:rPr>
                <w:b/>
                <w:sz w:val="20"/>
                <w:szCs w:val="20"/>
              </w:rPr>
              <w:t>Телефон:</w:t>
            </w:r>
            <w:r w:rsidRPr="009E0CA2">
              <w:rPr>
                <w:sz w:val="20"/>
                <w:szCs w:val="20"/>
              </w:rPr>
              <w:t xml:space="preserve"> (4112) 401-597</w:t>
            </w:r>
          </w:p>
          <w:p w:rsidR="009065F6" w:rsidRPr="007A1E8C" w:rsidRDefault="009065F6" w:rsidP="00FD1CA1">
            <w:pPr>
              <w:rPr>
                <w:sz w:val="20"/>
                <w:szCs w:val="20"/>
              </w:rPr>
            </w:pPr>
            <w:r w:rsidRPr="009E0CA2">
              <w:rPr>
                <w:b/>
                <w:sz w:val="20"/>
                <w:szCs w:val="20"/>
              </w:rPr>
              <w:t xml:space="preserve">Электронный адрес: </w:t>
            </w:r>
            <w:hyperlink r:id="rId6" w:history="1">
              <w:r w:rsidRPr="007A1E8C">
                <w:rPr>
                  <w:rStyle w:val="a4"/>
                  <w:rFonts w:cs="Arial"/>
                  <w:bCs/>
                  <w:sz w:val="20"/>
                  <w:szCs w:val="20"/>
                  <w:lang w:val="en-US"/>
                </w:rPr>
                <w:t>JSC</w:t>
              </w:r>
              <w:r w:rsidRPr="007A1E8C">
                <w:rPr>
                  <w:rStyle w:val="a4"/>
                  <w:rFonts w:cs="Arial"/>
                  <w:bCs/>
                  <w:sz w:val="20"/>
                  <w:szCs w:val="20"/>
                </w:rPr>
                <w:t>-</w:t>
              </w:r>
              <w:r w:rsidRPr="007A1E8C">
                <w:rPr>
                  <w:rStyle w:val="a4"/>
                  <w:rFonts w:cs="Arial"/>
                  <w:bCs/>
                  <w:sz w:val="20"/>
                  <w:szCs w:val="20"/>
                  <w:lang w:val="en-US"/>
                </w:rPr>
                <w:t>YGP</w:t>
              </w:r>
              <w:r w:rsidRPr="007A1E8C">
                <w:rPr>
                  <w:rStyle w:val="a4"/>
                  <w:rFonts w:cs="Arial"/>
                  <w:bCs/>
                  <w:sz w:val="20"/>
                  <w:szCs w:val="20"/>
                </w:rPr>
                <w:t>@</w:t>
              </w:r>
              <w:r w:rsidRPr="007A1E8C">
                <w:rPr>
                  <w:rStyle w:val="a4"/>
                  <w:rFonts w:cs="Arial"/>
                  <w:bCs/>
                  <w:sz w:val="20"/>
                  <w:szCs w:val="20"/>
                  <w:lang w:val="en-US"/>
                </w:rPr>
                <w:t>ygp</w:t>
              </w:r>
              <w:r w:rsidRPr="007A1E8C">
                <w:rPr>
                  <w:rStyle w:val="a4"/>
                  <w:rFonts w:cs="Arial"/>
                  <w:bCs/>
                  <w:sz w:val="20"/>
                  <w:szCs w:val="20"/>
                </w:rPr>
                <w:t>.</w:t>
              </w:r>
              <w:r w:rsidRPr="007A1E8C">
                <w:rPr>
                  <w:rStyle w:val="a4"/>
                  <w:rFonts w:cs="Arial"/>
                  <w:bCs/>
                  <w:sz w:val="20"/>
                  <w:szCs w:val="20"/>
                  <w:lang w:val="en-US"/>
                </w:rPr>
                <w:t>ru</w:t>
              </w:r>
            </w:hyperlink>
          </w:p>
          <w:p w:rsidR="009065F6" w:rsidRPr="009E0CA2" w:rsidRDefault="009065F6" w:rsidP="00FD1CA1">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9065F6" w:rsidRPr="009E0CA2" w:rsidRDefault="009065F6" w:rsidP="00FD1CA1">
            <w:pPr>
              <w:rPr>
                <w:b/>
                <w:sz w:val="20"/>
                <w:szCs w:val="20"/>
              </w:rPr>
            </w:pPr>
            <w:r w:rsidRPr="009E0CA2">
              <w:rPr>
                <w:b/>
                <w:sz w:val="20"/>
                <w:szCs w:val="20"/>
              </w:rPr>
              <w:t>КПП 144950001</w:t>
            </w:r>
          </w:p>
          <w:p w:rsidR="009065F6" w:rsidRPr="009E0CA2" w:rsidRDefault="009065F6" w:rsidP="00FD1CA1">
            <w:pPr>
              <w:rPr>
                <w:b/>
                <w:sz w:val="20"/>
                <w:szCs w:val="20"/>
              </w:rPr>
            </w:pPr>
            <w:r w:rsidRPr="009E0CA2">
              <w:rPr>
                <w:b/>
                <w:sz w:val="20"/>
                <w:szCs w:val="20"/>
              </w:rPr>
              <w:t>Банковские реквизиты:</w:t>
            </w:r>
          </w:p>
          <w:p w:rsidR="009065F6" w:rsidRPr="009E0CA2" w:rsidRDefault="009065F6" w:rsidP="00FD1CA1">
            <w:pPr>
              <w:rPr>
                <w:sz w:val="20"/>
                <w:szCs w:val="20"/>
              </w:rPr>
            </w:pPr>
            <w:r w:rsidRPr="009E0CA2">
              <w:rPr>
                <w:sz w:val="20"/>
                <w:szCs w:val="20"/>
              </w:rPr>
              <w:t>ЯКУТСКОЕ ОТДЕЛЕНИЕ N8603 ОАО "СБЕРБАНК РОССИИ"</w:t>
            </w:r>
          </w:p>
          <w:p w:rsidR="009065F6" w:rsidRPr="009E0CA2" w:rsidRDefault="009065F6" w:rsidP="00FD1CA1">
            <w:pPr>
              <w:rPr>
                <w:sz w:val="20"/>
                <w:szCs w:val="20"/>
              </w:rPr>
            </w:pPr>
            <w:r w:rsidRPr="009E0CA2">
              <w:rPr>
                <w:sz w:val="20"/>
                <w:szCs w:val="20"/>
              </w:rPr>
              <w:t>р/с  40702810976000002979</w:t>
            </w:r>
          </w:p>
          <w:p w:rsidR="009065F6" w:rsidRPr="009E0CA2" w:rsidRDefault="009065F6" w:rsidP="00FD1CA1">
            <w:pPr>
              <w:rPr>
                <w:sz w:val="20"/>
                <w:szCs w:val="20"/>
              </w:rPr>
            </w:pPr>
            <w:r w:rsidRPr="009E0CA2">
              <w:rPr>
                <w:sz w:val="20"/>
                <w:szCs w:val="20"/>
              </w:rPr>
              <w:t>к/с  30101810400000000609</w:t>
            </w:r>
          </w:p>
          <w:p w:rsidR="009065F6" w:rsidRPr="009E0CA2" w:rsidRDefault="009065F6" w:rsidP="00FD1CA1">
            <w:pPr>
              <w:rPr>
                <w:sz w:val="20"/>
                <w:szCs w:val="20"/>
              </w:rPr>
            </w:pPr>
            <w:r w:rsidRPr="009E0CA2">
              <w:rPr>
                <w:sz w:val="20"/>
                <w:szCs w:val="20"/>
              </w:rPr>
              <w:t xml:space="preserve">БИК 049805609 </w:t>
            </w:r>
          </w:p>
          <w:p w:rsidR="009065F6" w:rsidRPr="009E0CA2" w:rsidRDefault="009065F6" w:rsidP="00FD1CA1">
            <w:pPr>
              <w:rPr>
                <w:b/>
                <w:sz w:val="20"/>
                <w:szCs w:val="20"/>
              </w:rPr>
            </w:pPr>
            <w:r w:rsidRPr="009E0CA2">
              <w:rPr>
                <w:sz w:val="20"/>
                <w:szCs w:val="20"/>
              </w:rPr>
              <w:t xml:space="preserve"> </w:t>
            </w:r>
          </w:p>
        </w:tc>
        <w:tc>
          <w:tcPr>
            <w:tcW w:w="4916" w:type="dxa"/>
          </w:tcPr>
          <w:p w:rsidR="009065F6" w:rsidRPr="009E0CA2" w:rsidRDefault="009065F6" w:rsidP="00FD1CA1">
            <w:pPr>
              <w:rPr>
                <w:b/>
                <w:sz w:val="20"/>
                <w:szCs w:val="20"/>
              </w:rPr>
            </w:pPr>
            <w:r w:rsidRPr="009E0CA2">
              <w:rPr>
                <w:b/>
                <w:sz w:val="20"/>
                <w:szCs w:val="20"/>
              </w:rPr>
              <w:t>Адрес местонахождения:</w:t>
            </w:r>
          </w:p>
          <w:p w:rsidR="009065F6" w:rsidRPr="009E0CA2" w:rsidRDefault="009065F6" w:rsidP="00FD1CA1">
            <w:pPr>
              <w:rPr>
                <w:sz w:val="20"/>
                <w:szCs w:val="20"/>
              </w:rPr>
            </w:pPr>
            <w:r>
              <w:rPr>
                <w:sz w:val="20"/>
                <w:szCs w:val="20"/>
              </w:rPr>
              <w:t>_____________________________________________</w:t>
            </w:r>
            <w:r w:rsidRPr="009E0CA2">
              <w:rPr>
                <w:sz w:val="20"/>
                <w:szCs w:val="20"/>
              </w:rPr>
              <w:t xml:space="preserve"> </w:t>
            </w:r>
          </w:p>
          <w:p w:rsidR="009065F6" w:rsidRDefault="009065F6" w:rsidP="00FD1CA1">
            <w:pPr>
              <w:rPr>
                <w:b/>
                <w:sz w:val="20"/>
                <w:szCs w:val="20"/>
              </w:rPr>
            </w:pPr>
            <w:r>
              <w:rPr>
                <w:b/>
                <w:sz w:val="20"/>
                <w:szCs w:val="20"/>
              </w:rPr>
              <w:t>_____________________________________________</w:t>
            </w:r>
          </w:p>
          <w:p w:rsidR="009065F6" w:rsidRPr="009E0CA2" w:rsidRDefault="009065F6" w:rsidP="00FD1CA1">
            <w:pPr>
              <w:rPr>
                <w:b/>
                <w:sz w:val="20"/>
                <w:szCs w:val="20"/>
              </w:rPr>
            </w:pPr>
            <w:r>
              <w:rPr>
                <w:b/>
                <w:sz w:val="20"/>
                <w:szCs w:val="20"/>
              </w:rPr>
              <w:t>_____________________________________________</w:t>
            </w:r>
          </w:p>
          <w:p w:rsidR="009065F6" w:rsidRPr="009E0CA2" w:rsidRDefault="009065F6" w:rsidP="00FD1CA1">
            <w:pPr>
              <w:rPr>
                <w:b/>
                <w:sz w:val="20"/>
                <w:szCs w:val="20"/>
              </w:rPr>
            </w:pPr>
            <w:r w:rsidRPr="009E0CA2">
              <w:rPr>
                <w:b/>
                <w:sz w:val="20"/>
                <w:szCs w:val="20"/>
              </w:rPr>
              <w:t>Почтовый адрес:</w:t>
            </w:r>
          </w:p>
          <w:p w:rsidR="009065F6" w:rsidRPr="009E0CA2" w:rsidRDefault="009065F6" w:rsidP="00FD1CA1">
            <w:pPr>
              <w:rPr>
                <w:sz w:val="20"/>
                <w:szCs w:val="20"/>
              </w:rPr>
            </w:pPr>
            <w:r>
              <w:rPr>
                <w:sz w:val="20"/>
                <w:szCs w:val="20"/>
              </w:rPr>
              <w:t>_____________________________________________</w:t>
            </w:r>
          </w:p>
          <w:p w:rsidR="009065F6" w:rsidRPr="009E0CA2" w:rsidRDefault="009065F6" w:rsidP="00FD1CA1">
            <w:pPr>
              <w:rPr>
                <w:b/>
                <w:sz w:val="20"/>
                <w:szCs w:val="20"/>
              </w:rPr>
            </w:pPr>
            <w:r>
              <w:rPr>
                <w:b/>
                <w:sz w:val="20"/>
                <w:szCs w:val="20"/>
              </w:rPr>
              <w:t>_____________________________________________</w:t>
            </w:r>
          </w:p>
          <w:p w:rsidR="009065F6" w:rsidRPr="009E0CA2" w:rsidRDefault="009065F6" w:rsidP="00FD1CA1">
            <w:pPr>
              <w:rPr>
                <w:sz w:val="20"/>
                <w:szCs w:val="20"/>
              </w:rPr>
            </w:pPr>
            <w:r w:rsidRPr="009E0CA2">
              <w:rPr>
                <w:b/>
                <w:sz w:val="20"/>
                <w:szCs w:val="20"/>
              </w:rPr>
              <w:t>Факс:</w:t>
            </w:r>
            <w:r w:rsidRPr="009E0CA2">
              <w:rPr>
                <w:sz w:val="20"/>
                <w:szCs w:val="20"/>
              </w:rPr>
              <w:t xml:space="preserve"> </w:t>
            </w:r>
            <w:r>
              <w:rPr>
                <w:sz w:val="20"/>
                <w:szCs w:val="20"/>
              </w:rPr>
              <w:t>_______________</w:t>
            </w:r>
          </w:p>
          <w:p w:rsidR="009065F6" w:rsidRPr="009E0CA2" w:rsidRDefault="009065F6" w:rsidP="00FD1CA1">
            <w:pPr>
              <w:rPr>
                <w:sz w:val="20"/>
                <w:szCs w:val="20"/>
              </w:rPr>
            </w:pPr>
            <w:r w:rsidRPr="009E0CA2">
              <w:rPr>
                <w:b/>
                <w:sz w:val="20"/>
                <w:szCs w:val="20"/>
              </w:rPr>
              <w:t>Телефон:</w:t>
            </w:r>
            <w:r w:rsidRPr="009E0CA2">
              <w:rPr>
                <w:sz w:val="20"/>
                <w:szCs w:val="20"/>
              </w:rPr>
              <w:t xml:space="preserve"> </w:t>
            </w:r>
            <w:r>
              <w:rPr>
                <w:sz w:val="20"/>
                <w:szCs w:val="20"/>
              </w:rPr>
              <w:t>____________</w:t>
            </w:r>
          </w:p>
          <w:p w:rsidR="009065F6" w:rsidRPr="007A1E8C" w:rsidRDefault="009065F6" w:rsidP="00FD1CA1">
            <w:pPr>
              <w:rPr>
                <w:sz w:val="20"/>
                <w:szCs w:val="20"/>
              </w:rPr>
            </w:pPr>
            <w:r w:rsidRPr="009E0CA2">
              <w:rPr>
                <w:b/>
                <w:sz w:val="20"/>
                <w:szCs w:val="20"/>
              </w:rPr>
              <w:t xml:space="preserve">Электронный адрес: </w:t>
            </w:r>
            <w:r>
              <w:rPr>
                <w:b/>
                <w:sz w:val="20"/>
                <w:szCs w:val="20"/>
              </w:rPr>
              <w:t>_________________</w:t>
            </w:r>
          </w:p>
          <w:p w:rsidR="009065F6" w:rsidRPr="009E0CA2" w:rsidRDefault="009065F6" w:rsidP="00FD1CA1">
            <w:pPr>
              <w:rPr>
                <w:b/>
                <w:sz w:val="20"/>
                <w:szCs w:val="20"/>
              </w:rPr>
            </w:pPr>
            <w:r w:rsidRPr="009E0CA2">
              <w:rPr>
                <w:b/>
                <w:sz w:val="20"/>
                <w:szCs w:val="20"/>
              </w:rPr>
              <w:t>ИНН</w:t>
            </w:r>
            <w:r w:rsidRPr="009E0CA2">
              <w:rPr>
                <w:sz w:val="20"/>
                <w:szCs w:val="20"/>
              </w:rPr>
              <w:t xml:space="preserve"> </w:t>
            </w:r>
            <w:r>
              <w:rPr>
                <w:b/>
                <w:sz w:val="20"/>
                <w:szCs w:val="20"/>
              </w:rPr>
              <w:t>______________</w:t>
            </w:r>
          </w:p>
          <w:p w:rsidR="009065F6" w:rsidRPr="009E0CA2" w:rsidRDefault="009065F6" w:rsidP="00FD1CA1">
            <w:pPr>
              <w:rPr>
                <w:b/>
                <w:sz w:val="20"/>
                <w:szCs w:val="20"/>
              </w:rPr>
            </w:pPr>
            <w:r w:rsidRPr="009E0CA2">
              <w:rPr>
                <w:b/>
                <w:sz w:val="20"/>
                <w:szCs w:val="20"/>
              </w:rPr>
              <w:t xml:space="preserve">КПП </w:t>
            </w:r>
            <w:r>
              <w:rPr>
                <w:b/>
                <w:sz w:val="20"/>
                <w:szCs w:val="20"/>
              </w:rPr>
              <w:t>______________</w:t>
            </w:r>
          </w:p>
          <w:p w:rsidR="009065F6" w:rsidRPr="009E0CA2" w:rsidRDefault="009065F6" w:rsidP="00FD1CA1">
            <w:pPr>
              <w:rPr>
                <w:b/>
                <w:sz w:val="20"/>
                <w:szCs w:val="20"/>
              </w:rPr>
            </w:pPr>
            <w:r w:rsidRPr="009E0CA2">
              <w:rPr>
                <w:b/>
                <w:sz w:val="20"/>
                <w:szCs w:val="20"/>
              </w:rPr>
              <w:t>Банковские реквизиты:</w:t>
            </w:r>
          </w:p>
          <w:p w:rsidR="009065F6" w:rsidRPr="009E0CA2" w:rsidRDefault="009065F6" w:rsidP="00FD1CA1">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9065F6" w:rsidRPr="009E0CA2" w:rsidRDefault="009065F6" w:rsidP="00FD1CA1">
            <w:pPr>
              <w:rPr>
                <w:sz w:val="20"/>
                <w:szCs w:val="20"/>
              </w:rPr>
            </w:pPr>
            <w:r>
              <w:rPr>
                <w:sz w:val="20"/>
                <w:szCs w:val="20"/>
              </w:rPr>
              <w:t>__________________________</w:t>
            </w:r>
          </w:p>
        </w:tc>
      </w:tr>
      <w:tr w:rsidR="009065F6" w:rsidRPr="009E0CA2" w:rsidTr="00FD1CA1">
        <w:tc>
          <w:tcPr>
            <w:tcW w:w="4916" w:type="dxa"/>
          </w:tcPr>
          <w:p w:rsidR="009065F6" w:rsidRPr="009E0CA2" w:rsidRDefault="009065F6" w:rsidP="00FD1CA1">
            <w:pPr>
              <w:jc w:val="both"/>
              <w:rPr>
                <w:b/>
                <w:sz w:val="24"/>
                <w:szCs w:val="24"/>
              </w:rPr>
            </w:pPr>
            <w:r w:rsidRPr="009E0CA2">
              <w:rPr>
                <w:b/>
                <w:sz w:val="24"/>
                <w:szCs w:val="24"/>
              </w:rPr>
              <w:t>Генеральный директор</w:t>
            </w:r>
          </w:p>
          <w:p w:rsidR="009065F6" w:rsidRPr="009E0CA2" w:rsidRDefault="009065F6" w:rsidP="00FD1CA1">
            <w:pPr>
              <w:jc w:val="both"/>
              <w:rPr>
                <w:b/>
                <w:sz w:val="24"/>
                <w:szCs w:val="24"/>
              </w:rPr>
            </w:pPr>
          </w:p>
          <w:p w:rsidR="009065F6" w:rsidRPr="009E0CA2" w:rsidRDefault="009065F6" w:rsidP="00FD1CA1">
            <w:pPr>
              <w:jc w:val="both"/>
              <w:rPr>
                <w:b/>
                <w:sz w:val="24"/>
                <w:szCs w:val="24"/>
              </w:rPr>
            </w:pPr>
          </w:p>
          <w:p w:rsidR="009065F6" w:rsidRPr="009E0CA2" w:rsidRDefault="009065F6" w:rsidP="00FD1CA1">
            <w:pPr>
              <w:jc w:val="both"/>
              <w:rPr>
                <w:b/>
                <w:sz w:val="24"/>
                <w:szCs w:val="24"/>
              </w:rPr>
            </w:pPr>
            <w:r w:rsidRPr="009E0CA2">
              <w:rPr>
                <w:b/>
                <w:sz w:val="24"/>
                <w:szCs w:val="24"/>
              </w:rPr>
              <w:t>_____________________ З.К. Юсупов</w:t>
            </w:r>
          </w:p>
        </w:tc>
        <w:tc>
          <w:tcPr>
            <w:tcW w:w="4916" w:type="dxa"/>
          </w:tcPr>
          <w:p w:rsidR="009065F6" w:rsidRPr="009E0CA2" w:rsidRDefault="009065F6" w:rsidP="00FD1CA1">
            <w:pPr>
              <w:jc w:val="both"/>
              <w:rPr>
                <w:b/>
                <w:sz w:val="24"/>
                <w:szCs w:val="24"/>
              </w:rPr>
            </w:pPr>
            <w:r>
              <w:rPr>
                <w:b/>
                <w:sz w:val="24"/>
                <w:szCs w:val="24"/>
              </w:rPr>
              <w:t>Руководитель</w:t>
            </w:r>
          </w:p>
          <w:p w:rsidR="009065F6" w:rsidRPr="009E0CA2" w:rsidRDefault="009065F6" w:rsidP="00FD1CA1">
            <w:pPr>
              <w:jc w:val="both"/>
              <w:rPr>
                <w:b/>
                <w:sz w:val="24"/>
                <w:szCs w:val="24"/>
              </w:rPr>
            </w:pPr>
          </w:p>
          <w:p w:rsidR="009065F6" w:rsidRPr="009E0CA2" w:rsidRDefault="009065F6" w:rsidP="00FD1CA1">
            <w:pPr>
              <w:jc w:val="both"/>
              <w:rPr>
                <w:b/>
                <w:sz w:val="24"/>
                <w:szCs w:val="24"/>
              </w:rPr>
            </w:pPr>
          </w:p>
          <w:p w:rsidR="009065F6" w:rsidRPr="009E0CA2" w:rsidRDefault="009065F6" w:rsidP="00FD1CA1">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9065F6" w:rsidRPr="00591911" w:rsidRDefault="009065F6" w:rsidP="009065F6">
      <w:pPr>
        <w:pStyle w:val="1"/>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9065F6" w:rsidRPr="009E0CA2" w:rsidRDefault="009065F6" w:rsidP="009065F6">
      <w:pPr>
        <w:widowControl w:val="0"/>
        <w:jc w:val="right"/>
        <w:rPr>
          <w:sz w:val="24"/>
          <w:szCs w:val="24"/>
        </w:rPr>
      </w:pPr>
      <w:r w:rsidRPr="009E0CA2">
        <w:rPr>
          <w:sz w:val="24"/>
          <w:szCs w:val="24"/>
        </w:rPr>
        <w:t>К договору № ___________</w:t>
      </w:r>
    </w:p>
    <w:p w:rsidR="009065F6" w:rsidRPr="009E0CA2" w:rsidRDefault="009065F6" w:rsidP="009065F6">
      <w:pPr>
        <w:widowControl w:val="0"/>
        <w:jc w:val="right"/>
        <w:rPr>
          <w:sz w:val="24"/>
          <w:szCs w:val="24"/>
        </w:rPr>
      </w:pPr>
      <w:r w:rsidRPr="009E0CA2">
        <w:rPr>
          <w:sz w:val="24"/>
          <w:szCs w:val="24"/>
        </w:rPr>
        <w:t>«___»___________2014 г.</w:t>
      </w:r>
    </w:p>
    <w:p w:rsidR="009065F6" w:rsidRPr="00591911" w:rsidRDefault="009065F6" w:rsidP="009065F6">
      <w:pPr>
        <w:pStyle w:val="2"/>
        <w:keepNext w:val="0"/>
        <w:widowControl w:val="0"/>
        <w:spacing w:before="0" w:after="0" w:line="276" w:lineRule="auto"/>
        <w:ind w:left="0" w:firstLine="0"/>
        <w:jc w:val="center"/>
        <w:rPr>
          <w:sz w:val="24"/>
          <w:szCs w:val="24"/>
        </w:rPr>
      </w:pPr>
    </w:p>
    <w:p w:rsidR="009065F6" w:rsidRPr="00591911" w:rsidRDefault="009065F6" w:rsidP="009065F6">
      <w:pPr>
        <w:widowControl w:val="0"/>
        <w:spacing w:line="276" w:lineRule="auto"/>
        <w:rPr>
          <w:sz w:val="24"/>
          <w:szCs w:val="24"/>
        </w:rPr>
      </w:pP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9065F6" w:rsidRPr="00591911" w:rsidRDefault="009065F6" w:rsidP="009065F6">
      <w:pPr>
        <w:pStyle w:val="1"/>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9065F6" w:rsidRPr="00591911" w:rsidRDefault="009065F6" w:rsidP="009065F6">
      <w:pPr>
        <w:pStyle w:val="1"/>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9065F6" w:rsidRPr="00591911" w:rsidRDefault="009065F6" w:rsidP="009065F6">
      <w:pPr>
        <w:widowControl w:val="0"/>
        <w:spacing w:line="276" w:lineRule="auto"/>
        <w:rPr>
          <w:sz w:val="24"/>
          <w:szCs w:val="24"/>
        </w:rPr>
      </w:pPr>
    </w:p>
    <w:p w:rsidR="009065F6" w:rsidRPr="009E0CA2" w:rsidRDefault="009065F6" w:rsidP="009065F6">
      <w:pPr>
        <w:spacing w:line="276" w:lineRule="auto"/>
        <w:ind w:firstLine="709"/>
        <w:jc w:val="both"/>
        <w:rPr>
          <w:sz w:val="24"/>
          <w:szCs w:val="24"/>
        </w:rPr>
      </w:pPr>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работ по </w:t>
      </w:r>
      <w:r w:rsidRPr="00A866E0">
        <w:rPr>
          <w:bCs/>
          <w:sz w:val="24"/>
          <w:szCs w:val="24"/>
        </w:rPr>
        <w:t>проведению контроля, диагностирования, экспертизы промышленной безопасности</w:t>
      </w:r>
      <w:r>
        <w:rPr>
          <w:bCs/>
          <w:sz w:val="24"/>
          <w:szCs w:val="24"/>
        </w:rPr>
        <w:t xml:space="preserve"> оборудования для капитального ремонта скважин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9065F6" w:rsidRPr="00591911" w:rsidRDefault="009065F6" w:rsidP="009065F6">
      <w:pPr>
        <w:pStyle w:val="1"/>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9065F6" w:rsidRPr="009E0CA2" w:rsidRDefault="009065F6" w:rsidP="009065F6">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p>
    <w:p w:rsidR="009065F6" w:rsidRPr="009E0CA2" w:rsidRDefault="009065F6" w:rsidP="009065F6">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9065F6" w:rsidRPr="00361412" w:rsidRDefault="009065F6" w:rsidP="009065F6">
      <w:pPr>
        <w:pStyle w:val="1"/>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9065F6" w:rsidRPr="00591911" w:rsidRDefault="009065F6" w:rsidP="009065F6">
      <w:pPr>
        <w:jc w:val="right"/>
        <w:rPr>
          <w:sz w:val="24"/>
          <w:szCs w:val="24"/>
        </w:rPr>
      </w:pPr>
      <w:r w:rsidRPr="00591911">
        <w:rPr>
          <w:sz w:val="24"/>
          <w:szCs w:val="24"/>
        </w:rPr>
        <w:t>К договору № ___________</w:t>
      </w:r>
    </w:p>
    <w:p w:rsidR="009065F6" w:rsidRPr="00591911" w:rsidRDefault="009065F6" w:rsidP="009065F6">
      <w:pPr>
        <w:widowControl w:val="0"/>
        <w:jc w:val="right"/>
        <w:rPr>
          <w:sz w:val="24"/>
          <w:szCs w:val="24"/>
        </w:rPr>
      </w:pPr>
      <w:r w:rsidRPr="00591911">
        <w:rPr>
          <w:sz w:val="24"/>
          <w:szCs w:val="24"/>
        </w:rPr>
        <w:t>«___»___________2014 г.</w:t>
      </w:r>
    </w:p>
    <w:p w:rsidR="009065F6" w:rsidRPr="00591911" w:rsidRDefault="009065F6" w:rsidP="009065F6">
      <w:pPr>
        <w:pStyle w:val="2"/>
        <w:keepNext w:val="0"/>
        <w:widowControl w:val="0"/>
        <w:jc w:val="center"/>
        <w:rPr>
          <w:sz w:val="24"/>
          <w:szCs w:val="24"/>
        </w:rPr>
      </w:pPr>
    </w:p>
    <w:p w:rsidR="009065F6" w:rsidRPr="00591911" w:rsidRDefault="009065F6" w:rsidP="009065F6">
      <w:pPr>
        <w:widowControl w:val="0"/>
        <w:rPr>
          <w:sz w:val="24"/>
          <w:szCs w:val="24"/>
        </w:rPr>
      </w:pPr>
    </w:p>
    <w:p w:rsidR="009065F6" w:rsidRPr="00591911" w:rsidRDefault="009065F6" w:rsidP="009065F6">
      <w:pPr>
        <w:pStyle w:val="2"/>
        <w:keepNext w:val="0"/>
        <w:widowControl w:val="0"/>
        <w:jc w:val="center"/>
        <w:rPr>
          <w:sz w:val="24"/>
          <w:szCs w:val="24"/>
        </w:rPr>
      </w:pPr>
      <w:r>
        <w:rPr>
          <w:sz w:val="24"/>
          <w:szCs w:val="24"/>
        </w:rPr>
        <w:t>ПРЕЙСКУРАНТ</w:t>
      </w:r>
    </w:p>
    <w:p w:rsidR="009065F6" w:rsidRDefault="009065F6" w:rsidP="009065F6">
      <w:pPr>
        <w:widowControl w:val="0"/>
        <w:jc w:val="center"/>
        <w:rPr>
          <w:bCs/>
          <w:sz w:val="24"/>
          <w:szCs w:val="24"/>
        </w:rPr>
      </w:pPr>
      <w:r w:rsidRPr="00591911">
        <w:rPr>
          <w:sz w:val="24"/>
          <w:szCs w:val="24"/>
        </w:rPr>
        <w:t xml:space="preserve">на </w:t>
      </w:r>
      <w:r w:rsidRPr="009E0CA2">
        <w:rPr>
          <w:sz w:val="24"/>
          <w:szCs w:val="24"/>
        </w:rPr>
        <w:t xml:space="preserve">выполнение работ по </w:t>
      </w:r>
      <w:r w:rsidRPr="00A866E0">
        <w:rPr>
          <w:bCs/>
          <w:sz w:val="24"/>
          <w:szCs w:val="24"/>
        </w:rPr>
        <w:t>проведению контроля, диагностирования, экспертизы промышленной безопасности</w:t>
      </w:r>
      <w:r>
        <w:rPr>
          <w:bCs/>
          <w:sz w:val="24"/>
          <w:szCs w:val="24"/>
        </w:rPr>
        <w:t xml:space="preserve"> оборудования для капитального ремонта скважин</w:t>
      </w:r>
    </w:p>
    <w:p w:rsidR="009065F6" w:rsidRDefault="009065F6" w:rsidP="009065F6">
      <w:pPr>
        <w:widowControl w:val="0"/>
        <w:jc w:val="center"/>
        <w:rPr>
          <w:bCs/>
          <w:sz w:val="24"/>
          <w:szCs w:val="24"/>
        </w:rPr>
      </w:pPr>
    </w:p>
    <w:tbl>
      <w:tblPr>
        <w:tblStyle w:val="a5"/>
        <w:tblW w:w="9877" w:type="dxa"/>
        <w:tblLayout w:type="fixed"/>
        <w:tblLook w:val="04A0" w:firstRow="1" w:lastRow="0" w:firstColumn="1" w:lastColumn="0" w:noHBand="0" w:noVBand="1"/>
      </w:tblPr>
      <w:tblGrid>
        <w:gridCol w:w="675"/>
        <w:gridCol w:w="4253"/>
        <w:gridCol w:w="992"/>
        <w:gridCol w:w="1168"/>
        <w:gridCol w:w="1417"/>
        <w:gridCol w:w="1372"/>
      </w:tblGrid>
      <w:tr w:rsidR="009065F6" w:rsidRPr="003C4BC2" w:rsidTr="00FD1CA1">
        <w:trPr>
          <w:trHeight w:val="1134"/>
        </w:trPr>
        <w:tc>
          <w:tcPr>
            <w:tcW w:w="675" w:type="dxa"/>
            <w:vAlign w:val="center"/>
          </w:tcPr>
          <w:p w:rsidR="009065F6" w:rsidRPr="003C4BC2" w:rsidRDefault="009065F6" w:rsidP="00FD1CA1">
            <w:pPr>
              <w:jc w:val="center"/>
              <w:rPr>
                <w:b/>
                <w:sz w:val="24"/>
                <w:szCs w:val="24"/>
              </w:rPr>
            </w:pPr>
            <w:r w:rsidRPr="003C4BC2">
              <w:rPr>
                <w:b/>
                <w:sz w:val="24"/>
                <w:szCs w:val="24"/>
              </w:rPr>
              <w:t>№ п.п.</w:t>
            </w:r>
          </w:p>
        </w:tc>
        <w:tc>
          <w:tcPr>
            <w:tcW w:w="4253" w:type="dxa"/>
            <w:vAlign w:val="center"/>
          </w:tcPr>
          <w:p w:rsidR="009065F6" w:rsidRPr="003C4BC2" w:rsidRDefault="009065F6" w:rsidP="00FD1CA1">
            <w:pPr>
              <w:jc w:val="center"/>
              <w:rPr>
                <w:b/>
                <w:sz w:val="24"/>
                <w:szCs w:val="24"/>
              </w:rPr>
            </w:pPr>
            <w:r w:rsidRPr="003C4BC2">
              <w:rPr>
                <w:b/>
                <w:sz w:val="24"/>
                <w:szCs w:val="24"/>
              </w:rPr>
              <w:t>Наименование</w:t>
            </w:r>
            <w:r>
              <w:rPr>
                <w:b/>
                <w:sz w:val="24"/>
                <w:szCs w:val="24"/>
              </w:rPr>
              <w:t>, тип, марка</w:t>
            </w:r>
          </w:p>
        </w:tc>
        <w:tc>
          <w:tcPr>
            <w:tcW w:w="992" w:type="dxa"/>
            <w:vAlign w:val="center"/>
          </w:tcPr>
          <w:p w:rsidR="009065F6" w:rsidRPr="003C4BC2" w:rsidRDefault="009065F6" w:rsidP="00FD1CA1">
            <w:pPr>
              <w:jc w:val="center"/>
              <w:rPr>
                <w:b/>
                <w:sz w:val="24"/>
                <w:szCs w:val="24"/>
              </w:rPr>
            </w:pPr>
            <w:r w:rsidRPr="003C4BC2">
              <w:rPr>
                <w:b/>
                <w:sz w:val="24"/>
                <w:szCs w:val="24"/>
              </w:rPr>
              <w:t xml:space="preserve">Ед. </w:t>
            </w:r>
            <w:r w:rsidRPr="003C4BC2">
              <w:rPr>
                <w:b/>
                <w:sz w:val="24"/>
                <w:szCs w:val="24"/>
              </w:rPr>
              <w:br/>
              <w:t>изм.</w:t>
            </w:r>
          </w:p>
        </w:tc>
        <w:tc>
          <w:tcPr>
            <w:tcW w:w="1168" w:type="dxa"/>
            <w:vAlign w:val="center"/>
          </w:tcPr>
          <w:p w:rsidR="009065F6" w:rsidRPr="003C4BC2" w:rsidRDefault="009065F6" w:rsidP="00FD1CA1">
            <w:pPr>
              <w:jc w:val="center"/>
              <w:rPr>
                <w:b/>
                <w:sz w:val="24"/>
                <w:szCs w:val="24"/>
              </w:rPr>
            </w:pPr>
            <w:r>
              <w:rPr>
                <w:b/>
                <w:sz w:val="24"/>
                <w:szCs w:val="24"/>
              </w:rPr>
              <w:t>Количество</w:t>
            </w:r>
          </w:p>
        </w:tc>
        <w:tc>
          <w:tcPr>
            <w:tcW w:w="1417" w:type="dxa"/>
            <w:vAlign w:val="center"/>
          </w:tcPr>
          <w:p w:rsidR="009065F6" w:rsidRPr="005E7AC3" w:rsidRDefault="009065F6" w:rsidP="00FD1CA1">
            <w:pPr>
              <w:jc w:val="center"/>
              <w:rPr>
                <w:b/>
                <w:sz w:val="24"/>
                <w:szCs w:val="24"/>
              </w:rPr>
            </w:pPr>
            <w:r w:rsidRPr="005E7AC3">
              <w:rPr>
                <w:b/>
                <w:sz w:val="24"/>
                <w:szCs w:val="24"/>
              </w:rPr>
              <w:t xml:space="preserve">Цена за единицу, </w:t>
            </w:r>
            <w:r>
              <w:rPr>
                <w:b/>
                <w:sz w:val="24"/>
                <w:szCs w:val="24"/>
              </w:rPr>
              <w:br/>
            </w:r>
            <w:r w:rsidRPr="005E7AC3">
              <w:rPr>
                <w:b/>
                <w:sz w:val="24"/>
                <w:szCs w:val="24"/>
              </w:rPr>
              <w:t>руб.</w:t>
            </w:r>
          </w:p>
        </w:tc>
        <w:tc>
          <w:tcPr>
            <w:tcW w:w="1372" w:type="dxa"/>
            <w:vAlign w:val="center"/>
          </w:tcPr>
          <w:p w:rsidR="009065F6" w:rsidRDefault="009065F6" w:rsidP="00FD1CA1">
            <w:pPr>
              <w:jc w:val="center"/>
              <w:rPr>
                <w:b/>
                <w:sz w:val="24"/>
                <w:szCs w:val="24"/>
              </w:rPr>
            </w:pPr>
            <w:r>
              <w:rPr>
                <w:b/>
                <w:sz w:val="24"/>
                <w:szCs w:val="24"/>
              </w:rPr>
              <w:t xml:space="preserve">Всего, </w:t>
            </w:r>
            <w:r>
              <w:rPr>
                <w:b/>
                <w:sz w:val="24"/>
                <w:szCs w:val="24"/>
              </w:rPr>
              <w:br/>
              <w:t>руб.</w:t>
            </w: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Элеватор ЭТА-60 и КМ</w:t>
            </w:r>
          </w:p>
        </w:tc>
        <w:tc>
          <w:tcPr>
            <w:tcW w:w="992" w:type="dxa"/>
          </w:tcPr>
          <w:p w:rsidR="009065F6" w:rsidRPr="00A3601D" w:rsidRDefault="009065F6" w:rsidP="00FD1CA1">
            <w:pPr>
              <w:jc w:val="center"/>
              <w:rPr>
                <w:sz w:val="24"/>
                <w:szCs w:val="24"/>
              </w:rPr>
            </w:pPr>
            <w:r w:rsidRPr="00A3601D">
              <w:rPr>
                <w:sz w:val="24"/>
                <w:szCs w:val="24"/>
              </w:rPr>
              <w:t>шт.</w:t>
            </w:r>
          </w:p>
        </w:tc>
        <w:tc>
          <w:tcPr>
            <w:tcW w:w="1168" w:type="dxa"/>
          </w:tcPr>
          <w:p w:rsidR="009065F6" w:rsidRPr="00A3601D" w:rsidRDefault="009065F6" w:rsidP="00FD1CA1">
            <w:pPr>
              <w:jc w:val="center"/>
              <w:rPr>
                <w:sz w:val="24"/>
                <w:szCs w:val="24"/>
              </w:rPr>
            </w:pPr>
            <w:r>
              <w:rPr>
                <w:sz w:val="24"/>
                <w:szCs w:val="24"/>
              </w:rPr>
              <w:t>4</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КШ</w:t>
            </w:r>
          </w:p>
        </w:tc>
        <w:tc>
          <w:tcPr>
            <w:tcW w:w="992" w:type="dxa"/>
          </w:tcPr>
          <w:p w:rsidR="009065F6" w:rsidRPr="00A3601D" w:rsidRDefault="009065F6" w:rsidP="00FD1CA1">
            <w:pPr>
              <w:jc w:val="center"/>
              <w:rPr>
                <w:sz w:val="24"/>
                <w:szCs w:val="24"/>
              </w:rPr>
            </w:pPr>
            <w:r w:rsidRPr="00A3601D">
              <w:rPr>
                <w:sz w:val="24"/>
                <w:szCs w:val="24"/>
              </w:rPr>
              <w:t>шт.</w:t>
            </w:r>
          </w:p>
        </w:tc>
        <w:tc>
          <w:tcPr>
            <w:tcW w:w="1168" w:type="dxa"/>
          </w:tcPr>
          <w:p w:rsidR="009065F6" w:rsidRPr="00A3601D" w:rsidRDefault="009065F6" w:rsidP="00FD1CA1">
            <w:pPr>
              <w:jc w:val="center"/>
              <w:rPr>
                <w:sz w:val="24"/>
                <w:szCs w:val="24"/>
              </w:rPr>
            </w:pPr>
            <w:r>
              <w:rPr>
                <w:sz w:val="24"/>
                <w:szCs w:val="24"/>
              </w:rPr>
              <w:t>3</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Вертлюг ВБ-80</w:t>
            </w:r>
          </w:p>
        </w:tc>
        <w:tc>
          <w:tcPr>
            <w:tcW w:w="992" w:type="dxa"/>
          </w:tcPr>
          <w:p w:rsidR="009065F6" w:rsidRPr="00A3601D" w:rsidRDefault="009065F6" w:rsidP="00FD1CA1">
            <w:pPr>
              <w:jc w:val="center"/>
              <w:rPr>
                <w:sz w:val="24"/>
                <w:szCs w:val="24"/>
              </w:rPr>
            </w:pPr>
            <w:r w:rsidRPr="00A3601D">
              <w:rPr>
                <w:sz w:val="24"/>
                <w:szCs w:val="24"/>
              </w:rPr>
              <w:t>шт.</w:t>
            </w:r>
          </w:p>
        </w:tc>
        <w:tc>
          <w:tcPr>
            <w:tcW w:w="1168" w:type="dxa"/>
          </w:tcPr>
          <w:p w:rsidR="009065F6" w:rsidRPr="00A3601D" w:rsidRDefault="009065F6" w:rsidP="00FD1CA1">
            <w:pPr>
              <w:jc w:val="center"/>
              <w:rPr>
                <w:sz w:val="24"/>
                <w:szCs w:val="24"/>
              </w:rPr>
            </w:pPr>
            <w:r>
              <w:rPr>
                <w:sz w:val="24"/>
                <w:szCs w:val="24"/>
              </w:rPr>
              <w:t>1</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Вертлюг ВБ-60</w:t>
            </w:r>
          </w:p>
        </w:tc>
        <w:tc>
          <w:tcPr>
            <w:tcW w:w="992" w:type="dxa"/>
          </w:tcPr>
          <w:p w:rsidR="009065F6" w:rsidRPr="00A3601D" w:rsidRDefault="009065F6" w:rsidP="00FD1CA1">
            <w:pPr>
              <w:jc w:val="center"/>
              <w:rPr>
                <w:sz w:val="24"/>
                <w:szCs w:val="24"/>
              </w:rPr>
            </w:pPr>
            <w:r w:rsidRPr="00A3601D">
              <w:rPr>
                <w:sz w:val="24"/>
                <w:szCs w:val="24"/>
              </w:rPr>
              <w:t>шт.</w:t>
            </w:r>
          </w:p>
        </w:tc>
        <w:tc>
          <w:tcPr>
            <w:tcW w:w="1168" w:type="dxa"/>
          </w:tcPr>
          <w:p w:rsidR="009065F6" w:rsidRPr="00A3601D" w:rsidRDefault="009065F6" w:rsidP="00FD1CA1">
            <w:pPr>
              <w:jc w:val="center"/>
              <w:rPr>
                <w:sz w:val="24"/>
                <w:szCs w:val="24"/>
              </w:rPr>
            </w:pPr>
            <w:r>
              <w:rPr>
                <w:sz w:val="24"/>
                <w:szCs w:val="24"/>
              </w:rPr>
              <w:t>1</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Pr>
                <w:sz w:val="24"/>
                <w:szCs w:val="24"/>
              </w:rPr>
              <w:t>Труба СБТ-73</w:t>
            </w:r>
          </w:p>
        </w:tc>
        <w:tc>
          <w:tcPr>
            <w:tcW w:w="992" w:type="dxa"/>
          </w:tcPr>
          <w:p w:rsidR="009065F6" w:rsidRPr="00A3601D" w:rsidRDefault="009065F6" w:rsidP="00FD1CA1">
            <w:pPr>
              <w:jc w:val="center"/>
              <w:rPr>
                <w:sz w:val="24"/>
                <w:szCs w:val="24"/>
              </w:rPr>
            </w:pPr>
            <w:r>
              <w:rPr>
                <w:sz w:val="24"/>
                <w:szCs w:val="24"/>
              </w:rPr>
              <w:t>м</w:t>
            </w:r>
          </w:p>
        </w:tc>
        <w:tc>
          <w:tcPr>
            <w:tcW w:w="1168" w:type="dxa"/>
          </w:tcPr>
          <w:p w:rsidR="009065F6" w:rsidRPr="00A3601D" w:rsidRDefault="009065F6" w:rsidP="00FD1CA1">
            <w:pPr>
              <w:jc w:val="center"/>
              <w:rPr>
                <w:sz w:val="24"/>
                <w:szCs w:val="24"/>
              </w:rPr>
            </w:pPr>
            <w:r>
              <w:rPr>
                <w:sz w:val="24"/>
                <w:szCs w:val="24"/>
              </w:rPr>
              <w:t>355</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Труба ЛПВ-73(л)</w:t>
            </w:r>
          </w:p>
        </w:tc>
        <w:tc>
          <w:tcPr>
            <w:tcW w:w="992" w:type="dxa"/>
          </w:tcPr>
          <w:p w:rsidR="009065F6" w:rsidRPr="00A3601D" w:rsidRDefault="009065F6" w:rsidP="00FD1CA1">
            <w:pPr>
              <w:jc w:val="center"/>
              <w:rPr>
                <w:sz w:val="24"/>
                <w:szCs w:val="24"/>
              </w:rPr>
            </w:pPr>
            <w:r>
              <w:rPr>
                <w:sz w:val="24"/>
                <w:szCs w:val="24"/>
              </w:rPr>
              <w:t>м</w:t>
            </w:r>
          </w:p>
        </w:tc>
        <w:tc>
          <w:tcPr>
            <w:tcW w:w="1168" w:type="dxa"/>
          </w:tcPr>
          <w:p w:rsidR="009065F6" w:rsidRPr="00A3601D" w:rsidRDefault="009065F6" w:rsidP="00FD1CA1">
            <w:pPr>
              <w:jc w:val="center"/>
              <w:rPr>
                <w:sz w:val="24"/>
                <w:szCs w:val="24"/>
              </w:rPr>
            </w:pPr>
            <w:r>
              <w:rPr>
                <w:sz w:val="24"/>
                <w:szCs w:val="24"/>
              </w:rPr>
              <w:t>296</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Превентор ПП2</w:t>
            </w:r>
          </w:p>
        </w:tc>
        <w:tc>
          <w:tcPr>
            <w:tcW w:w="992" w:type="dxa"/>
          </w:tcPr>
          <w:p w:rsidR="009065F6" w:rsidRPr="00A3601D" w:rsidRDefault="009065F6" w:rsidP="00FD1CA1">
            <w:pPr>
              <w:jc w:val="center"/>
              <w:rPr>
                <w:sz w:val="24"/>
                <w:szCs w:val="24"/>
              </w:rPr>
            </w:pPr>
            <w:r w:rsidRPr="00A3601D">
              <w:rPr>
                <w:sz w:val="24"/>
                <w:szCs w:val="24"/>
              </w:rPr>
              <w:t>шт.</w:t>
            </w:r>
          </w:p>
        </w:tc>
        <w:tc>
          <w:tcPr>
            <w:tcW w:w="1168" w:type="dxa"/>
          </w:tcPr>
          <w:p w:rsidR="009065F6" w:rsidRPr="00A3601D" w:rsidRDefault="009065F6" w:rsidP="00FD1CA1">
            <w:pPr>
              <w:jc w:val="center"/>
              <w:rPr>
                <w:sz w:val="24"/>
                <w:szCs w:val="24"/>
              </w:rPr>
            </w:pPr>
            <w:r>
              <w:rPr>
                <w:sz w:val="24"/>
                <w:szCs w:val="24"/>
              </w:rPr>
              <w:t>1</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r w:rsidR="009065F6" w:rsidRPr="00A3601D" w:rsidTr="00FD1CA1">
        <w:tc>
          <w:tcPr>
            <w:tcW w:w="675" w:type="dxa"/>
          </w:tcPr>
          <w:p w:rsidR="009065F6" w:rsidRPr="00A3601D" w:rsidRDefault="009065F6" w:rsidP="009065F6">
            <w:pPr>
              <w:pStyle w:val="a3"/>
              <w:numPr>
                <w:ilvl w:val="0"/>
                <w:numId w:val="6"/>
              </w:numPr>
              <w:contextualSpacing/>
              <w:rPr>
                <w:sz w:val="24"/>
                <w:szCs w:val="24"/>
              </w:rPr>
            </w:pPr>
          </w:p>
        </w:tc>
        <w:tc>
          <w:tcPr>
            <w:tcW w:w="4253" w:type="dxa"/>
          </w:tcPr>
          <w:p w:rsidR="009065F6" w:rsidRPr="00A3601D" w:rsidRDefault="009065F6" w:rsidP="00FD1CA1">
            <w:pPr>
              <w:rPr>
                <w:sz w:val="24"/>
                <w:szCs w:val="24"/>
              </w:rPr>
            </w:pPr>
            <w:r w:rsidRPr="00A3601D">
              <w:rPr>
                <w:sz w:val="24"/>
                <w:szCs w:val="24"/>
              </w:rPr>
              <w:t>Превентор ПМТР</w:t>
            </w:r>
          </w:p>
        </w:tc>
        <w:tc>
          <w:tcPr>
            <w:tcW w:w="992" w:type="dxa"/>
          </w:tcPr>
          <w:p w:rsidR="009065F6" w:rsidRPr="00A3601D" w:rsidRDefault="009065F6" w:rsidP="00FD1CA1">
            <w:pPr>
              <w:jc w:val="center"/>
              <w:rPr>
                <w:sz w:val="24"/>
                <w:szCs w:val="24"/>
              </w:rPr>
            </w:pPr>
            <w:r>
              <w:rPr>
                <w:sz w:val="24"/>
                <w:szCs w:val="24"/>
              </w:rPr>
              <w:t>шт.</w:t>
            </w:r>
          </w:p>
        </w:tc>
        <w:tc>
          <w:tcPr>
            <w:tcW w:w="1168" w:type="dxa"/>
          </w:tcPr>
          <w:p w:rsidR="009065F6" w:rsidRDefault="009065F6" w:rsidP="00FD1CA1">
            <w:pPr>
              <w:jc w:val="center"/>
              <w:rPr>
                <w:sz w:val="24"/>
                <w:szCs w:val="24"/>
              </w:rPr>
            </w:pPr>
            <w:r>
              <w:rPr>
                <w:sz w:val="24"/>
                <w:szCs w:val="24"/>
              </w:rPr>
              <w:t>1</w:t>
            </w:r>
          </w:p>
        </w:tc>
        <w:tc>
          <w:tcPr>
            <w:tcW w:w="1417" w:type="dxa"/>
          </w:tcPr>
          <w:p w:rsidR="009065F6" w:rsidRDefault="009065F6" w:rsidP="00FD1CA1">
            <w:pPr>
              <w:jc w:val="center"/>
              <w:rPr>
                <w:sz w:val="24"/>
                <w:szCs w:val="24"/>
              </w:rPr>
            </w:pPr>
          </w:p>
        </w:tc>
        <w:tc>
          <w:tcPr>
            <w:tcW w:w="1372" w:type="dxa"/>
          </w:tcPr>
          <w:p w:rsidR="009065F6" w:rsidRDefault="009065F6" w:rsidP="00FD1CA1">
            <w:pPr>
              <w:jc w:val="center"/>
              <w:rPr>
                <w:sz w:val="24"/>
                <w:szCs w:val="24"/>
              </w:rPr>
            </w:pPr>
          </w:p>
        </w:tc>
      </w:tr>
    </w:tbl>
    <w:p w:rsidR="009065F6" w:rsidRDefault="009065F6" w:rsidP="009065F6">
      <w:pPr>
        <w:widowControl w:val="0"/>
        <w:rPr>
          <w:sz w:val="24"/>
          <w:szCs w:val="24"/>
        </w:rPr>
      </w:pPr>
    </w:p>
    <w:p w:rsidR="009065F6" w:rsidRDefault="009065F6" w:rsidP="009065F6">
      <w:pPr>
        <w:widowControl w:val="0"/>
        <w:rPr>
          <w:sz w:val="24"/>
          <w:szCs w:val="24"/>
        </w:rPr>
      </w:pPr>
    </w:p>
    <w:p w:rsidR="009065F6" w:rsidRDefault="009065F6" w:rsidP="009065F6"/>
    <w:p w:rsidR="009065F6" w:rsidRDefault="009065F6" w:rsidP="009065F6"/>
    <w:p w:rsidR="009065F6" w:rsidRPr="009E0CA2" w:rsidRDefault="009065F6" w:rsidP="009065F6">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p>
    <w:p w:rsidR="009065F6" w:rsidRPr="009E0CA2" w:rsidRDefault="009065F6" w:rsidP="009065F6">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9065F6" w:rsidRPr="00E218DB" w:rsidRDefault="009065F6" w:rsidP="009065F6"/>
    <w:p w:rsidR="009065F6" w:rsidRPr="00591911" w:rsidRDefault="009065F6" w:rsidP="009065F6">
      <w:pPr>
        <w:widowControl w:val="0"/>
        <w:rPr>
          <w:sz w:val="24"/>
          <w:szCs w:val="24"/>
        </w:rPr>
      </w:pPr>
    </w:p>
    <w:p w:rsidR="009065F6" w:rsidRPr="00361412" w:rsidRDefault="009065F6" w:rsidP="009065F6">
      <w:pPr>
        <w:pStyle w:val="1"/>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3</w:t>
      </w:r>
    </w:p>
    <w:p w:rsidR="009065F6" w:rsidRPr="00591911" w:rsidRDefault="009065F6" w:rsidP="009065F6">
      <w:pPr>
        <w:jc w:val="right"/>
        <w:rPr>
          <w:sz w:val="24"/>
          <w:szCs w:val="24"/>
        </w:rPr>
      </w:pPr>
      <w:r w:rsidRPr="00591911">
        <w:rPr>
          <w:sz w:val="24"/>
          <w:szCs w:val="24"/>
        </w:rPr>
        <w:t>К договору № ___________</w:t>
      </w:r>
    </w:p>
    <w:p w:rsidR="009065F6" w:rsidRPr="00591911" w:rsidRDefault="009065F6" w:rsidP="009065F6">
      <w:pPr>
        <w:widowControl w:val="0"/>
        <w:jc w:val="right"/>
        <w:rPr>
          <w:sz w:val="24"/>
          <w:szCs w:val="24"/>
        </w:rPr>
      </w:pPr>
      <w:r w:rsidRPr="00591911">
        <w:rPr>
          <w:sz w:val="24"/>
          <w:szCs w:val="24"/>
        </w:rPr>
        <w:t>«___»___________2014 г.</w:t>
      </w:r>
    </w:p>
    <w:p w:rsidR="009065F6" w:rsidRPr="00591911" w:rsidRDefault="009065F6" w:rsidP="009065F6">
      <w:pPr>
        <w:pStyle w:val="2"/>
        <w:keepNext w:val="0"/>
        <w:widowControl w:val="0"/>
        <w:jc w:val="center"/>
        <w:rPr>
          <w:sz w:val="24"/>
          <w:szCs w:val="24"/>
        </w:rPr>
      </w:pPr>
    </w:p>
    <w:p w:rsidR="009065F6" w:rsidRPr="00591911" w:rsidRDefault="009065F6" w:rsidP="009065F6">
      <w:pPr>
        <w:widowControl w:val="0"/>
        <w:rPr>
          <w:sz w:val="24"/>
          <w:szCs w:val="24"/>
        </w:rPr>
      </w:pPr>
    </w:p>
    <w:p w:rsidR="009065F6" w:rsidRPr="00591911" w:rsidRDefault="009065F6" w:rsidP="009065F6">
      <w:pPr>
        <w:pStyle w:val="2"/>
        <w:keepNext w:val="0"/>
        <w:widowControl w:val="0"/>
        <w:jc w:val="center"/>
        <w:rPr>
          <w:sz w:val="24"/>
          <w:szCs w:val="24"/>
        </w:rPr>
      </w:pPr>
      <w:r w:rsidRPr="00591911">
        <w:rPr>
          <w:sz w:val="24"/>
          <w:szCs w:val="24"/>
        </w:rPr>
        <w:t>КАЛЕНДАРНЫЙ ПЛАН РАБОТ</w:t>
      </w:r>
    </w:p>
    <w:p w:rsidR="009065F6" w:rsidRPr="00591911" w:rsidRDefault="009065F6" w:rsidP="009065F6">
      <w:pPr>
        <w:widowControl w:val="0"/>
        <w:jc w:val="center"/>
        <w:rPr>
          <w:sz w:val="24"/>
          <w:szCs w:val="24"/>
        </w:rPr>
      </w:pPr>
      <w:r w:rsidRPr="00591911">
        <w:rPr>
          <w:sz w:val="24"/>
          <w:szCs w:val="24"/>
        </w:rPr>
        <w:t xml:space="preserve">на </w:t>
      </w:r>
      <w:r w:rsidRPr="009E0CA2">
        <w:rPr>
          <w:sz w:val="24"/>
          <w:szCs w:val="24"/>
        </w:rPr>
        <w:t xml:space="preserve">выполнение работ по </w:t>
      </w:r>
      <w:r w:rsidRPr="00A866E0">
        <w:rPr>
          <w:bCs/>
          <w:sz w:val="24"/>
          <w:szCs w:val="24"/>
        </w:rPr>
        <w:t>проведению контроля, диагностирования, экспертизы промышленной безопасности</w:t>
      </w:r>
      <w:r>
        <w:rPr>
          <w:bCs/>
          <w:sz w:val="24"/>
          <w:szCs w:val="24"/>
        </w:rPr>
        <w:t xml:space="preserve"> оборудования для капитального ремонта скважин</w:t>
      </w:r>
    </w:p>
    <w:p w:rsidR="009065F6" w:rsidRDefault="009065F6" w:rsidP="009065F6"/>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2843"/>
        <w:gridCol w:w="3007"/>
        <w:gridCol w:w="3226"/>
      </w:tblGrid>
      <w:tr w:rsidR="009065F6" w:rsidRPr="008C391D" w:rsidTr="00FD1CA1">
        <w:tc>
          <w:tcPr>
            <w:tcW w:w="523"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b/>
                <w:sz w:val="24"/>
                <w:szCs w:val="24"/>
                <w:lang w:val="en-US"/>
              </w:rPr>
            </w:pPr>
            <w:r w:rsidRPr="008C391D">
              <w:rPr>
                <w:b/>
                <w:sz w:val="24"/>
                <w:szCs w:val="24"/>
              </w:rPr>
              <w:t xml:space="preserve">№ </w:t>
            </w:r>
          </w:p>
          <w:p w:rsidR="009065F6" w:rsidRPr="008C391D" w:rsidRDefault="009065F6" w:rsidP="00FD1CA1">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b/>
                <w:sz w:val="24"/>
                <w:szCs w:val="24"/>
              </w:rPr>
            </w:pPr>
            <w:r w:rsidRPr="008C391D">
              <w:rPr>
                <w:b/>
                <w:sz w:val="24"/>
                <w:szCs w:val="24"/>
              </w:rPr>
              <w:t>Объем выполнения работ</w:t>
            </w:r>
          </w:p>
          <w:p w:rsidR="009065F6" w:rsidRPr="008C391D" w:rsidRDefault="009065F6" w:rsidP="00FD1CA1">
            <w:pPr>
              <w:jc w:val="center"/>
              <w:rPr>
                <w:b/>
                <w:sz w:val="24"/>
                <w:szCs w:val="24"/>
              </w:rPr>
            </w:pPr>
            <w:r w:rsidRPr="008C391D">
              <w:rPr>
                <w:b/>
                <w:sz w:val="24"/>
                <w:szCs w:val="24"/>
              </w:rPr>
              <w:t>с НДС-18%</w:t>
            </w:r>
          </w:p>
          <w:p w:rsidR="009065F6" w:rsidRPr="008C391D" w:rsidRDefault="009065F6" w:rsidP="00FD1CA1">
            <w:pPr>
              <w:jc w:val="center"/>
              <w:rPr>
                <w:b/>
                <w:sz w:val="24"/>
                <w:szCs w:val="24"/>
              </w:rPr>
            </w:pPr>
            <w:r w:rsidRPr="008C391D">
              <w:rPr>
                <w:b/>
                <w:sz w:val="24"/>
                <w:szCs w:val="24"/>
              </w:rPr>
              <w:t>(руб.)</w:t>
            </w:r>
          </w:p>
        </w:tc>
      </w:tr>
      <w:tr w:rsidR="009065F6" w:rsidRPr="008C391D" w:rsidTr="00FD1CA1">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sz w:val="24"/>
                <w:szCs w:val="24"/>
              </w:rPr>
            </w:pPr>
            <w:r w:rsidRPr="008C391D">
              <w:rPr>
                <w:sz w:val="24"/>
                <w:szCs w:val="24"/>
              </w:rPr>
              <w:t>1 этап</w:t>
            </w:r>
          </w:p>
        </w:tc>
        <w:tc>
          <w:tcPr>
            <w:tcW w:w="1402" w:type="pct"/>
            <w:tcBorders>
              <w:top w:val="single" w:sz="4" w:space="0" w:color="auto"/>
              <w:left w:val="single" w:sz="4" w:space="0" w:color="auto"/>
              <w:bottom w:val="single" w:sz="4" w:space="0" w:color="auto"/>
              <w:right w:val="single" w:sz="4" w:space="0" w:color="auto"/>
            </w:tcBorders>
          </w:tcPr>
          <w:p w:rsidR="009065F6" w:rsidRPr="005B0EBE" w:rsidRDefault="009065F6" w:rsidP="00FD1CA1">
            <w:pPr>
              <w:pStyle w:val="3"/>
              <w:numPr>
                <w:ilvl w:val="0"/>
                <w:numId w:val="0"/>
              </w:numPr>
              <w:spacing w:before="0" w:after="0"/>
              <w:rPr>
                <w:b w:val="0"/>
                <w:sz w:val="24"/>
                <w:szCs w:val="24"/>
              </w:rPr>
            </w:pPr>
            <w:r>
              <w:rPr>
                <w:b w:val="0"/>
                <w:sz w:val="24"/>
                <w:szCs w:val="24"/>
              </w:rPr>
              <w:t>Д</w:t>
            </w:r>
            <w:r w:rsidRPr="005B0EBE">
              <w:rPr>
                <w:b w:val="0"/>
                <w:sz w:val="24"/>
                <w:szCs w:val="24"/>
              </w:rPr>
              <w:t>иагностировани</w:t>
            </w:r>
            <w:r>
              <w:rPr>
                <w:b w:val="0"/>
                <w:sz w:val="24"/>
                <w:szCs w:val="24"/>
              </w:rPr>
              <w:t>е</w:t>
            </w:r>
            <w:r w:rsidRPr="005B0EBE">
              <w:rPr>
                <w:b w:val="0"/>
                <w:sz w:val="24"/>
                <w:szCs w:val="24"/>
              </w:rPr>
              <w:t xml:space="preserve">, </w:t>
            </w:r>
            <w:r w:rsidRPr="005B0EBE">
              <w:rPr>
                <w:b w:val="0"/>
                <w:bCs w:val="0"/>
                <w:sz w:val="24"/>
                <w:szCs w:val="24"/>
              </w:rPr>
              <w:t xml:space="preserve">паспортизации, </w:t>
            </w:r>
            <w:r w:rsidRPr="005B0EBE">
              <w:rPr>
                <w:b w:val="0"/>
                <w:sz w:val="24"/>
                <w:szCs w:val="24"/>
              </w:rPr>
              <w:t>экспертизы промышленной безопасности</w:t>
            </w:r>
            <w:r w:rsidRPr="005B0EBE">
              <w:rPr>
                <w:b w:val="0"/>
                <w:bCs w:val="0"/>
                <w:sz w:val="24"/>
                <w:szCs w:val="24"/>
              </w:rPr>
              <w:t xml:space="preserve"> оборудования для капитального ремонта скважин</w:t>
            </w:r>
            <w:r>
              <w:rPr>
                <w:b w:val="0"/>
                <w:bCs w:val="0"/>
                <w:sz w:val="24"/>
                <w:szCs w:val="24"/>
              </w:rPr>
              <w:t xml:space="preserve"> согласно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9065F6" w:rsidRPr="008C391D" w:rsidRDefault="009065F6" w:rsidP="00FD1CA1">
            <w:pPr>
              <w:jc w:val="center"/>
              <w:rPr>
                <w:sz w:val="24"/>
                <w:szCs w:val="24"/>
              </w:rPr>
            </w:pPr>
            <w:r w:rsidRPr="008C391D">
              <w:rPr>
                <w:sz w:val="24"/>
                <w:szCs w:val="24"/>
              </w:rPr>
              <w:t xml:space="preserve"> </w:t>
            </w:r>
          </w:p>
        </w:tc>
      </w:tr>
    </w:tbl>
    <w:p w:rsidR="009065F6" w:rsidRDefault="009065F6" w:rsidP="009065F6">
      <w:pPr>
        <w:rPr>
          <w:b/>
        </w:rPr>
      </w:pPr>
    </w:p>
    <w:p w:rsidR="009065F6" w:rsidRDefault="009065F6" w:rsidP="009065F6">
      <w:pPr>
        <w:rPr>
          <w:b/>
        </w:rPr>
      </w:pPr>
    </w:p>
    <w:p w:rsidR="009065F6" w:rsidRDefault="009065F6" w:rsidP="009065F6">
      <w:pPr>
        <w:rPr>
          <w:b/>
        </w:rPr>
      </w:pPr>
    </w:p>
    <w:p w:rsidR="009065F6" w:rsidRPr="00E570E6" w:rsidRDefault="009065F6" w:rsidP="009065F6">
      <w:pPr>
        <w:rPr>
          <w:b/>
          <w:sz w:val="24"/>
          <w:szCs w:val="24"/>
        </w:rPr>
      </w:pPr>
      <w:r w:rsidRPr="00E570E6">
        <w:rPr>
          <w:b/>
          <w:sz w:val="24"/>
          <w:szCs w:val="24"/>
        </w:rPr>
        <w:t>Примечания:</w:t>
      </w:r>
    </w:p>
    <w:p w:rsidR="009065F6" w:rsidRPr="00E570E6" w:rsidRDefault="009065F6" w:rsidP="009065F6">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предоставления объекта </w:t>
      </w:r>
      <w:r>
        <w:rPr>
          <w:sz w:val="24"/>
          <w:szCs w:val="24"/>
        </w:rPr>
        <w:t xml:space="preserve">технического диагностирования и </w:t>
      </w:r>
      <w:r w:rsidRPr="00E570E6">
        <w:rPr>
          <w:sz w:val="24"/>
          <w:szCs w:val="24"/>
        </w:rPr>
        <w:t xml:space="preserve">экспертизы </w:t>
      </w:r>
      <w:r>
        <w:rPr>
          <w:sz w:val="24"/>
          <w:szCs w:val="24"/>
        </w:rPr>
        <w:t>«З</w:t>
      </w:r>
      <w:r w:rsidRPr="00E570E6">
        <w:rPr>
          <w:sz w:val="24"/>
          <w:szCs w:val="24"/>
        </w:rPr>
        <w:t>аказчиком</w:t>
      </w:r>
      <w:r>
        <w:rPr>
          <w:sz w:val="24"/>
          <w:szCs w:val="24"/>
        </w:rPr>
        <w:t>»</w:t>
      </w:r>
      <w:r w:rsidRPr="00E570E6">
        <w:rPr>
          <w:sz w:val="24"/>
          <w:szCs w:val="24"/>
        </w:rPr>
        <w:t>.</w:t>
      </w:r>
    </w:p>
    <w:p w:rsidR="009065F6" w:rsidRDefault="009065F6" w:rsidP="009065F6"/>
    <w:p w:rsidR="009065F6" w:rsidRDefault="009065F6" w:rsidP="009065F6"/>
    <w:p w:rsidR="009065F6" w:rsidRPr="009E0CA2" w:rsidRDefault="009065F6" w:rsidP="009065F6">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p>
    <w:p w:rsidR="009065F6" w:rsidRPr="009E0CA2" w:rsidRDefault="009065F6" w:rsidP="009065F6">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9065F6" w:rsidRPr="00E218DB" w:rsidRDefault="009065F6" w:rsidP="009065F6"/>
    <w:p w:rsidR="009065F6" w:rsidRPr="00361412" w:rsidRDefault="009065F6" w:rsidP="009065F6">
      <w:pPr>
        <w:pStyle w:val="1"/>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4</w:t>
      </w:r>
    </w:p>
    <w:p w:rsidR="009065F6" w:rsidRPr="009E0CA2" w:rsidRDefault="009065F6" w:rsidP="009065F6">
      <w:pPr>
        <w:jc w:val="right"/>
        <w:rPr>
          <w:sz w:val="24"/>
          <w:szCs w:val="24"/>
        </w:rPr>
      </w:pPr>
      <w:r w:rsidRPr="009E0CA2">
        <w:rPr>
          <w:sz w:val="24"/>
          <w:szCs w:val="24"/>
        </w:rPr>
        <w:t>К договору № ___________</w:t>
      </w:r>
    </w:p>
    <w:p w:rsidR="009065F6" w:rsidRPr="009E0CA2" w:rsidRDefault="009065F6" w:rsidP="009065F6">
      <w:pPr>
        <w:jc w:val="right"/>
        <w:rPr>
          <w:sz w:val="24"/>
          <w:szCs w:val="24"/>
        </w:rPr>
      </w:pPr>
      <w:r w:rsidRPr="009E0CA2">
        <w:rPr>
          <w:sz w:val="24"/>
          <w:szCs w:val="24"/>
        </w:rPr>
        <w:t>«___»___________2014 г.</w:t>
      </w:r>
    </w:p>
    <w:p w:rsidR="009065F6" w:rsidRDefault="009065F6" w:rsidP="009065F6">
      <w:pPr>
        <w:pStyle w:val="2"/>
        <w:keepNext w:val="0"/>
        <w:widowControl w:val="0"/>
        <w:spacing w:before="0" w:after="0" w:line="276" w:lineRule="auto"/>
        <w:ind w:left="0" w:firstLine="0"/>
        <w:jc w:val="center"/>
        <w:rPr>
          <w:sz w:val="24"/>
          <w:szCs w:val="24"/>
        </w:rPr>
      </w:pPr>
    </w:p>
    <w:p w:rsidR="009065F6" w:rsidRPr="00D66BB6" w:rsidRDefault="009065F6" w:rsidP="009065F6"/>
    <w:p w:rsidR="009065F6" w:rsidRDefault="009065F6" w:rsidP="009065F6">
      <w:pPr>
        <w:jc w:val="center"/>
        <w:rPr>
          <w:b/>
          <w:sz w:val="24"/>
          <w:szCs w:val="24"/>
          <w:u w:val="single"/>
        </w:rPr>
      </w:pPr>
      <w:r w:rsidRPr="00134FE3">
        <w:rPr>
          <w:b/>
          <w:sz w:val="24"/>
          <w:szCs w:val="24"/>
          <w:u w:val="single"/>
        </w:rPr>
        <w:t xml:space="preserve">Техническое задание на </w:t>
      </w:r>
      <w:r w:rsidRPr="001E3E18">
        <w:rPr>
          <w:b/>
          <w:sz w:val="24"/>
          <w:szCs w:val="24"/>
          <w:u w:val="single"/>
        </w:rPr>
        <w:t xml:space="preserve">проведение </w:t>
      </w:r>
      <w:r>
        <w:rPr>
          <w:b/>
          <w:sz w:val="24"/>
          <w:szCs w:val="24"/>
          <w:u w:val="single"/>
        </w:rPr>
        <w:t>контроля, диагностирования, экспертизы промышленной безопа</w:t>
      </w:r>
      <w:r w:rsidRPr="001E3E18">
        <w:rPr>
          <w:b/>
          <w:sz w:val="24"/>
          <w:szCs w:val="24"/>
          <w:u w:val="single"/>
        </w:rPr>
        <w:t>сности оборудования капитального ремонта скважин</w:t>
      </w:r>
    </w:p>
    <w:p w:rsidR="009065F6" w:rsidRDefault="009065F6" w:rsidP="009065F6">
      <w:pPr>
        <w:jc w:val="center"/>
        <w:rPr>
          <w:b/>
          <w:sz w:val="24"/>
          <w:szCs w:val="24"/>
          <w:u w:val="single"/>
        </w:rPr>
      </w:pPr>
    </w:p>
    <w:p w:rsidR="009065F6" w:rsidRDefault="009065F6" w:rsidP="009065F6">
      <w:pPr>
        <w:jc w:val="center"/>
        <w:rPr>
          <w:b/>
          <w:sz w:val="24"/>
          <w:szCs w:val="24"/>
          <w:u w:val="single"/>
        </w:rPr>
      </w:pPr>
    </w:p>
    <w:tbl>
      <w:tblPr>
        <w:tblStyle w:val="a5"/>
        <w:tblW w:w="5000" w:type="pct"/>
        <w:tblLook w:val="04A0" w:firstRow="1" w:lastRow="0" w:firstColumn="1" w:lastColumn="0" w:noHBand="0" w:noVBand="1"/>
      </w:tblPr>
      <w:tblGrid>
        <w:gridCol w:w="2899"/>
        <w:gridCol w:w="7238"/>
      </w:tblGrid>
      <w:tr w:rsidR="009065F6" w:rsidTr="00FD1CA1">
        <w:trPr>
          <w:trHeight w:val="567"/>
        </w:trPr>
        <w:tc>
          <w:tcPr>
            <w:tcW w:w="1430" w:type="pct"/>
            <w:vAlign w:val="center"/>
          </w:tcPr>
          <w:p w:rsidR="009065F6" w:rsidRPr="00362D04" w:rsidRDefault="009065F6" w:rsidP="00FD1CA1">
            <w:pPr>
              <w:jc w:val="center"/>
              <w:rPr>
                <w:b/>
              </w:rPr>
            </w:pPr>
            <w:r w:rsidRPr="00362D04">
              <w:rPr>
                <w:b/>
                <w:sz w:val="24"/>
                <w:szCs w:val="24"/>
              </w:rPr>
              <w:t>Наименование раздела</w:t>
            </w:r>
          </w:p>
        </w:tc>
        <w:tc>
          <w:tcPr>
            <w:tcW w:w="3570" w:type="pct"/>
            <w:vAlign w:val="center"/>
          </w:tcPr>
          <w:p w:rsidR="009065F6" w:rsidRPr="00362D04" w:rsidRDefault="009065F6" w:rsidP="00FD1CA1">
            <w:pPr>
              <w:jc w:val="center"/>
              <w:rPr>
                <w:b/>
              </w:rPr>
            </w:pPr>
            <w:r w:rsidRPr="00362D04">
              <w:rPr>
                <w:b/>
                <w:sz w:val="24"/>
                <w:szCs w:val="24"/>
              </w:rPr>
              <w:t>Описание раздела</w:t>
            </w:r>
          </w:p>
        </w:tc>
      </w:tr>
      <w:tr w:rsidR="009065F6" w:rsidTr="00FD1CA1">
        <w:tc>
          <w:tcPr>
            <w:tcW w:w="1430" w:type="pct"/>
          </w:tcPr>
          <w:p w:rsidR="009065F6" w:rsidRPr="00C44341" w:rsidRDefault="009065F6" w:rsidP="009065F6">
            <w:pPr>
              <w:pStyle w:val="a3"/>
              <w:numPr>
                <w:ilvl w:val="0"/>
                <w:numId w:val="10"/>
              </w:numPr>
              <w:tabs>
                <w:tab w:val="num" w:pos="357"/>
              </w:tabs>
              <w:ind w:left="0" w:firstLine="0"/>
              <w:contextualSpacing/>
              <w:rPr>
                <w:sz w:val="24"/>
                <w:szCs w:val="24"/>
              </w:rPr>
            </w:pPr>
            <w:r w:rsidRPr="00C44341">
              <w:rPr>
                <w:sz w:val="24"/>
                <w:szCs w:val="24"/>
              </w:rPr>
              <w:t>Основание для производства работ</w:t>
            </w:r>
          </w:p>
        </w:tc>
        <w:tc>
          <w:tcPr>
            <w:tcW w:w="3570" w:type="pct"/>
          </w:tcPr>
          <w:p w:rsidR="009065F6" w:rsidRPr="002132CA" w:rsidRDefault="009065F6" w:rsidP="00FD1CA1">
            <w:pPr>
              <w:rPr>
                <w:sz w:val="24"/>
                <w:szCs w:val="24"/>
              </w:rPr>
            </w:pPr>
            <w:r>
              <w:rPr>
                <w:sz w:val="24"/>
                <w:szCs w:val="24"/>
              </w:rPr>
              <w:t xml:space="preserve">Федеральный закон «О промышленной безопасности опасных производственных объектов» от 20.06.1997 №116-ФЗ, в редакции </w:t>
            </w:r>
            <w:r w:rsidRPr="0093647F">
              <w:rPr>
                <w:sz w:val="24"/>
                <w:szCs w:val="24"/>
              </w:rPr>
              <w:t>в ред. Федерального закона от 04.03.2013 N 22-ФЗ.</w:t>
            </w:r>
          </w:p>
        </w:tc>
      </w:tr>
      <w:tr w:rsidR="009065F6" w:rsidTr="00FD1CA1">
        <w:tc>
          <w:tcPr>
            <w:tcW w:w="1430" w:type="pct"/>
          </w:tcPr>
          <w:p w:rsidR="009065F6" w:rsidRPr="002132CA" w:rsidRDefault="009065F6" w:rsidP="009065F6">
            <w:pPr>
              <w:pStyle w:val="a3"/>
              <w:numPr>
                <w:ilvl w:val="0"/>
                <w:numId w:val="10"/>
              </w:numPr>
              <w:tabs>
                <w:tab w:val="num" w:pos="357"/>
              </w:tabs>
              <w:ind w:left="0" w:firstLine="0"/>
              <w:contextualSpacing/>
              <w:rPr>
                <w:sz w:val="24"/>
                <w:szCs w:val="24"/>
              </w:rPr>
            </w:pPr>
            <w:r>
              <w:rPr>
                <w:sz w:val="24"/>
                <w:szCs w:val="24"/>
              </w:rPr>
              <w:t>Объект диагностики</w:t>
            </w:r>
          </w:p>
        </w:tc>
        <w:tc>
          <w:tcPr>
            <w:tcW w:w="3570" w:type="pct"/>
          </w:tcPr>
          <w:p w:rsidR="009065F6" w:rsidRPr="002132CA" w:rsidRDefault="009065F6" w:rsidP="00FD1CA1">
            <w:pPr>
              <w:rPr>
                <w:sz w:val="24"/>
                <w:szCs w:val="24"/>
              </w:rPr>
            </w:pPr>
            <w:r>
              <w:rPr>
                <w:sz w:val="24"/>
                <w:szCs w:val="24"/>
              </w:rPr>
              <w:t>Согласно перечня оборудования.</w:t>
            </w:r>
          </w:p>
        </w:tc>
      </w:tr>
      <w:tr w:rsidR="009065F6" w:rsidTr="00FD1CA1">
        <w:tc>
          <w:tcPr>
            <w:tcW w:w="1430" w:type="pct"/>
          </w:tcPr>
          <w:p w:rsidR="009065F6" w:rsidRPr="00C60153" w:rsidRDefault="009065F6" w:rsidP="009065F6">
            <w:pPr>
              <w:pStyle w:val="a3"/>
              <w:numPr>
                <w:ilvl w:val="0"/>
                <w:numId w:val="10"/>
              </w:numPr>
              <w:tabs>
                <w:tab w:val="num" w:pos="357"/>
              </w:tabs>
              <w:ind w:left="0" w:firstLine="0"/>
              <w:contextualSpacing/>
              <w:rPr>
                <w:sz w:val="24"/>
                <w:szCs w:val="24"/>
              </w:rPr>
            </w:pPr>
            <w:r>
              <w:rPr>
                <w:sz w:val="24"/>
                <w:szCs w:val="24"/>
              </w:rPr>
              <w:t xml:space="preserve">Местонахождения объекта </w:t>
            </w:r>
          </w:p>
        </w:tc>
        <w:tc>
          <w:tcPr>
            <w:tcW w:w="3570" w:type="pct"/>
          </w:tcPr>
          <w:p w:rsidR="009065F6" w:rsidRPr="0088387D" w:rsidRDefault="009065F6" w:rsidP="00FD1CA1">
            <w:pPr>
              <w:pStyle w:val="a3"/>
              <w:ind w:left="0"/>
              <w:rPr>
                <w:sz w:val="24"/>
                <w:szCs w:val="24"/>
              </w:rPr>
            </w:pPr>
            <w:r>
              <w:rPr>
                <w:sz w:val="24"/>
                <w:szCs w:val="24"/>
              </w:rPr>
              <w:t>Республика Саха (Якутия), Вилюйский район, п. Кысыл-Сыр.</w:t>
            </w:r>
          </w:p>
        </w:tc>
      </w:tr>
      <w:tr w:rsidR="009065F6" w:rsidTr="00FD1CA1">
        <w:tc>
          <w:tcPr>
            <w:tcW w:w="1430" w:type="pct"/>
          </w:tcPr>
          <w:p w:rsidR="009065F6" w:rsidRPr="00DC0EE6" w:rsidRDefault="009065F6" w:rsidP="009065F6">
            <w:pPr>
              <w:pStyle w:val="a3"/>
              <w:numPr>
                <w:ilvl w:val="0"/>
                <w:numId w:val="10"/>
              </w:numPr>
              <w:tabs>
                <w:tab w:val="num" w:pos="357"/>
              </w:tabs>
              <w:ind w:left="0" w:firstLine="0"/>
              <w:contextualSpacing/>
              <w:rPr>
                <w:sz w:val="24"/>
                <w:szCs w:val="24"/>
              </w:rPr>
            </w:pPr>
            <w:r>
              <w:rPr>
                <w:sz w:val="24"/>
                <w:szCs w:val="24"/>
              </w:rPr>
              <w:t>Требования к Исполнителю работ.</w:t>
            </w:r>
          </w:p>
        </w:tc>
        <w:tc>
          <w:tcPr>
            <w:tcW w:w="3570" w:type="pct"/>
          </w:tcPr>
          <w:p w:rsidR="009065F6" w:rsidRDefault="009065F6" w:rsidP="009065F6">
            <w:pPr>
              <w:pStyle w:val="a3"/>
              <w:numPr>
                <w:ilvl w:val="1"/>
                <w:numId w:val="7"/>
              </w:numPr>
              <w:contextualSpacing/>
              <w:rPr>
                <w:sz w:val="24"/>
                <w:szCs w:val="24"/>
              </w:rPr>
            </w:pPr>
            <w:r w:rsidRPr="00190CC0">
              <w:rPr>
                <w:sz w:val="24"/>
                <w:szCs w:val="24"/>
              </w:rPr>
              <w:t>Опыт работы в области экспертизы промышленной</w:t>
            </w:r>
            <w:r>
              <w:rPr>
                <w:sz w:val="24"/>
                <w:szCs w:val="24"/>
              </w:rPr>
              <w:t xml:space="preserve"> </w:t>
            </w:r>
            <w:r w:rsidRPr="00190CC0">
              <w:rPr>
                <w:sz w:val="24"/>
                <w:szCs w:val="24"/>
              </w:rPr>
              <w:t xml:space="preserve">безопасности </w:t>
            </w:r>
            <w:r>
              <w:rPr>
                <w:sz w:val="24"/>
                <w:szCs w:val="24"/>
              </w:rPr>
              <w:t>газонефтепромыслового оборудования</w:t>
            </w:r>
            <w:r w:rsidRPr="00190CC0">
              <w:rPr>
                <w:sz w:val="24"/>
                <w:szCs w:val="24"/>
              </w:rPr>
              <w:t xml:space="preserve"> не менее 5 лет.</w:t>
            </w:r>
          </w:p>
          <w:p w:rsidR="009065F6" w:rsidRPr="00190CC0" w:rsidRDefault="009065F6" w:rsidP="009065F6">
            <w:pPr>
              <w:pStyle w:val="a3"/>
              <w:numPr>
                <w:ilvl w:val="1"/>
                <w:numId w:val="7"/>
              </w:numPr>
              <w:contextualSpacing/>
              <w:rPr>
                <w:sz w:val="24"/>
                <w:szCs w:val="24"/>
              </w:rPr>
            </w:pPr>
            <w:r>
              <w:rPr>
                <w:sz w:val="24"/>
                <w:szCs w:val="24"/>
              </w:rPr>
              <w:t>Для допуска к участию в закупочной процедуре претендент предоставляет:</w:t>
            </w:r>
          </w:p>
          <w:p w:rsidR="009065F6" w:rsidRPr="006F1268" w:rsidRDefault="009065F6" w:rsidP="009065F6">
            <w:pPr>
              <w:pStyle w:val="a3"/>
              <w:numPr>
                <w:ilvl w:val="1"/>
                <w:numId w:val="5"/>
              </w:numPr>
              <w:contextualSpacing/>
              <w:rPr>
                <w:sz w:val="24"/>
                <w:szCs w:val="24"/>
              </w:rPr>
            </w:pPr>
            <w:r>
              <w:rPr>
                <w:sz w:val="24"/>
                <w:szCs w:val="24"/>
              </w:rPr>
              <w:t xml:space="preserve">лицензию Федеральной службы </w:t>
            </w:r>
            <w:r w:rsidRPr="006F1268">
              <w:rPr>
                <w:sz w:val="24"/>
                <w:szCs w:val="24"/>
              </w:rPr>
              <w:t>по экологическому, технологическому и атомному надзору</w:t>
            </w:r>
            <w:r w:rsidRPr="00190CC0">
              <w:rPr>
                <w:sz w:val="24"/>
                <w:szCs w:val="24"/>
              </w:rPr>
              <w:t xml:space="preserve"> на проведение</w:t>
            </w:r>
            <w:r>
              <w:rPr>
                <w:sz w:val="24"/>
                <w:szCs w:val="24"/>
              </w:rPr>
              <w:t xml:space="preserve"> </w:t>
            </w:r>
            <w:r w:rsidRPr="00190CC0">
              <w:rPr>
                <w:sz w:val="24"/>
                <w:szCs w:val="24"/>
              </w:rPr>
              <w:t>экспертизы промышленной безопасности</w:t>
            </w:r>
            <w:r w:rsidRPr="006F1268">
              <w:rPr>
                <w:sz w:val="24"/>
                <w:szCs w:val="24"/>
              </w:rPr>
              <w:t>;</w:t>
            </w:r>
          </w:p>
          <w:p w:rsidR="009065F6" w:rsidRPr="006F1268" w:rsidRDefault="009065F6" w:rsidP="009065F6">
            <w:pPr>
              <w:pStyle w:val="a3"/>
              <w:numPr>
                <w:ilvl w:val="1"/>
                <w:numId w:val="5"/>
              </w:numPr>
              <w:contextualSpacing/>
              <w:rPr>
                <w:sz w:val="24"/>
                <w:szCs w:val="24"/>
              </w:rPr>
            </w:pPr>
            <w:r w:rsidRPr="006F1268">
              <w:rPr>
                <w:sz w:val="24"/>
                <w:szCs w:val="24"/>
              </w:rPr>
              <w:t>свидетельство об аттестации лаборатории НК в соответствии с</w:t>
            </w:r>
            <w:r>
              <w:rPr>
                <w:sz w:val="24"/>
                <w:szCs w:val="24"/>
              </w:rPr>
              <w:t xml:space="preserve"> </w:t>
            </w:r>
            <w:r w:rsidRPr="006F1268">
              <w:rPr>
                <w:color w:val="000000"/>
                <w:sz w:val="24"/>
                <w:szCs w:val="24"/>
              </w:rPr>
              <w:t>Правила аттестации и основные требования к лабораториям неразрушающего контроля</w:t>
            </w:r>
            <w:r w:rsidRPr="006F1268">
              <w:rPr>
                <w:sz w:val="24"/>
                <w:szCs w:val="24"/>
              </w:rPr>
              <w:t xml:space="preserve"> </w:t>
            </w:r>
            <w:hyperlink r:id="rId7" w:tooltip="Правила аттестации и основные требования к лабораториям неразрушающего контроля" w:history="1">
              <w:r w:rsidRPr="0083114E">
                <w:rPr>
                  <w:sz w:val="24"/>
                  <w:szCs w:val="24"/>
                </w:rPr>
                <w:t>ПБ 03-372-00</w:t>
              </w:r>
            </w:hyperlink>
            <w:r w:rsidRPr="006F1268">
              <w:rPr>
                <w:sz w:val="24"/>
                <w:szCs w:val="24"/>
              </w:rPr>
              <w:t>;</w:t>
            </w:r>
          </w:p>
          <w:p w:rsidR="009065F6" w:rsidRPr="006F1268" w:rsidRDefault="009065F6" w:rsidP="009065F6">
            <w:pPr>
              <w:pStyle w:val="a3"/>
              <w:numPr>
                <w:ilvl w:val="1"/>
                <w:numId w:val="5"/>
              </w:numPr>
              <w:contextualSpacing/>
              <w:rPr>
                <w:sz w:val="24"/>
                <w:szCs w:val="24"/>
              </w:rPr>
            </w:pPr>
            <w:r w:rsidRPr="006F1268">
              <w:rPr>
                <w:sz w:val="24"/>
                <w:szCs w:val="24"/>
              </w:rPr>
              <w:t>сертификаты на технические устройства;</w:t>
            </w:r>
          </w:p>
          <w:p w:rsidR="009065F6" w:rsidRPr="006F1268" w:rsidRDefault="009065F6" w:rsidP="009065F6">
            <w:pPr>
              <w:pStyle w:val="a3"/>
              <w:numPr>
                <w:ilvl w:val="1"/>
                <w:numId w:val="5"/>
              </w:numPr>
              <w:contextualSpacing/>
              <w:rPr>
                <w:sz w:val="24"/>
                <w:szCs w:val="24"/>
              </w:rPr>
            </w:pPr>
            <w:r w:rsidRPr="006F1268">
              <w:rPr>
                <w:sz w:val="24"/>
                <w:szCs w:val="24"/>
              </w:rPr>
              <w:t>соответствующие стандарты и методическое обеспечение диагностических работ;</w:t>
            </w:r>
          </w:p>
          <w:p w:rsidR="009065F6" w:rsidRPr="006F1268" w:rsidRDefault="009065F6" w:rsidP="009065F6">
            <w:pPr>
              <w:pStyle w:val="a3"/>
              <w:numPr>
                <w:ilvl w:val="1"/>
                <w:numId w:val="5"/>
              </w:numPr>
              <w:contextualSpacing/>
              <w:rPr>
                <w:sz w:val="24"/>
                <w:szCs w:val="24"/>
              </w:rPr>
            </w:pPr>
            <w:r w:rsidRPr="006F1268">
              <w:rPr>
                <w:sz w:val="24"/>
                <w:szCs w:val="24"/>
              </w:rPr>
              <w:t>свидетельства об аттестации по методам НК специалистов по техническому диагностированию;</w:t>
            </w:r>
          </w:p>
          <w:p w:rsidR="009065F6" w:rsidRDefault="009065F6" w:rsidP="009065F6">
            <w:pPr>
              <w:pStyle w:val="a3"/>
              <w:numPr>
                <w:ilvl w:val="1"/>
                <w:numId w:val="5"/>
              </w:numPr>
              <w:contextualSpacing/>
              <w:rPr>
                <w:sz w:val="24"/>
                <w:szCs w:val="24"/>
              </w:rPr>
            </w:pPr>
            <w:r w:rsidRPr="006F1268">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w:t>
            </w:r>
            <w:r>
              <w:rPr>
                <w:sz w:val="24"/>
                <w:szCs w:val="24"/>
              </w:rPr>
              <w:t>ологическому и атомному надзору;</w:t>
            </w:r>
          </w:p>
          <w:p w:rsidR="009065F6" w:rsidRPr="001E3E18" w:rsidRDefault="009065F6" w:rsidP="009065F6">
            <w:pPr>
              <w:pStyle w:val="a3"/>
              <w:numPr>
                <w:ilvl w:val="1"/>
                <w:numId w:val="5"/>
              </w:numPr>
              <w:contextualSpacing/>
              <w:rPr>
                <w:sz w:val="24"/>
                <w:szCs w:val="24"/>
              </w:rPr>
            </w:pPr>
            <w:r>
              <w:rPr>
                <w:sz w:val="24"/>
                <w:szCs w:val="24"/>
              </w:rPr>
              <w:t>программу проведения экспертизы промышленной безопасности оборудования.</w:t>
            </w:r>
          </w:p>
        </w:tc>
      </w:tr>
      <w:tr w:rsidR="009065F6" w:rsidTr="00FD1CA1">
        <w:tc>
          <w:tcPr>
            <w:tcW w:w="1430" w:type="pct"/>
          </w:tcPr>
          <w:p w:rsidR="009065F6" w:rsidRPr="00190CC0" w:rsidRDefault="009065F6" w:rsidP="009065F6">
            <w:pPr>
              <w:pStyle w:val="a3"/>
              <w:numPr>
                <w:ilvl w:val="0"/>
                <w:numId w:val="7"/>
              </w:numPr>
              <w:contextualSpacing/>
              <w:rPr>
                <w:sz w:val="24"/>
                <w:szCs w:val="24"/>
              </w:rPr>
            </w:pPr>
            <w:r>
              <w:rPr>
                <w:sz w:val="24"/>
                <w:szCs w:val="24"/>
              </w:rPr>
              <w:t>Объем работ</w:t>
            </w:r>
            <w:r w:rsidRPr="00DC0EE6">
              <w:rPr>
                <w:sz w:val="24"/>
                <w:szCs w:val="24"/>
              </w:rPr>
              <w:t>.</w:t>
            </w:r>
          </w:p>
        </w:tc>
        <w:tc>
          <w:tcPr>
            <w:tcW w:w="3570" w:type="pct"/>
          </w:tcPr>
          <w:p w:rsidR="009065F6" w:rsidRPr="001E1725" w:rsidRDefault="009065F6" w:rsidP="009065F6">
            <w:pPr>
              <w:pStyle w:val="a3"/>
              <w:numPr>
                <w:ilvl w:val="1"/>
                <w:numId w:val="7"/>
              </w:numPr>
              <w:contextualSpacing/>
              <w:rPr>
                <w:sz w:val="24"/>
                <w:szCs w:val="24"/>
              </w:rPr>
            </w:pPr>
            <w:r>
              <w:rPr>
                <w:sz w:val="24"/>
                <w:szCs w:val="24"/>
              </w:rPr>
              <w:t>Диагностика (дефектоскопия) оборудования для капитального ремонта скважин.</w:t>
            </w:r>
          </w:p>
          <w:p w:rsidR="009065F6" w:rsidRPr="00B85A99" w:rsidRDefault="009065F6" w:rsidP="009065F6">
            <w:pPr>
              <w:pStyle w:val="a3"/>
              <w:numPr>
                <w:ilvl w:val="1"/>
                <w:numId w:val="7"/>
              </w:numPr>
              <w:contextualSpacing/>
              <w:rPr>
                <w:bCs/>
                <w:sz w:val="24"/>
                <w:szCs w:val="24"/>
              </w:rPr>
            </w:pPr>
            <w:r w:rsidRPr="004C186B">
              <w:rPr>
                <w:sz w:val="24"/>
                <w:szCs w:val="24"/>
              </w:rPr>
              <w:t>Экспертиза промышленной безопасности.</w:t>
            </w:r>
          </w:p>
        </w:tc>
      </w:tr>
    </w:tbl>
    <w:p w:rsidR="009065F6" w:rsidRDefault="009065F6" w:rsidP="009065F6">
      <w:pPr>
        <w:tabs>
          <w:tab w:val="left" w:pos="4536"/>
          <w:tab w:val="left" w:pos="7938"/>
        </w:tabs>
        <w:spacing w:before="240" w:after="240"/>
        <w:jc w:val="center"/>
        <w:rPr>
          <w:b/>
        </w:rPr>
      </w:pPr>
      <w:r w:rsidRPr="003C4BC2">
        <w:rPr>
          <w:b/>
        </w:rPr>
        <w:t>Перечень оборудования</w:t>
      </w:r>
    </w:p>
    <w:tbl>
      <w:tblPr>
        <w:tblStyle w:val="a5"/>
        <w:tblW w:w="4066" w:type="pct"/>
        <w:tblLook w:val="04A0" w:firstRow="1" w:lastRow="0" w:firstColumn="1" w:lastColumn="0" w:noHBand="0" w:noVBand="1"/>
      </w:tblPr>
      <w:tblGrid>
        <w:gridCol w:w="673"/>
        <w:gridCol w:w="4469"/>
        <w:gridCol w:w="1325"/>
        <w:gridCol w:w="1776"/>
      </w:tblGrid>
      <w:tr w:rsidR="009065F6" w:rsidRPr="003C4BC2" w:rsidTr="00FD1CA1">
        <w:trPr>
          <w:trHeight w:val="562"/>
        </w:trPr>
        <w:tc>
          <w:tcPr>
            <w:tcW w:w="408" w:type="pct"/>
            <w:vMerge w:val="restart"/>
            <w:vAlign w:val="center"/>
          </w:tcPr>
          <w:p w:rsidR="009065F6" w:rsidRPr="003C4BC2" w:rsidRDefault="009065F6" w:rsidP="00FD1CA1">
            <w:pPr>
              <w:jc w:val="center"/>
              <w:rPr>
                <w:b/>
                <w:sz w:val="24"/>
                <w:szCs w:val="24"/>
              </w:rPr>
            </w:pPr>
            <w:r w:rsidRPr="003C4BC2">
              <w:rPr>
                <w:b/>
                <w:sz w:val="24"/>
                <w:szCs w:val="24"/>
              </w:rPr>
              <w:t>№ п.п.</w:t>
            </w:r>
          </w:p>
        </w:tc>
        <w:tc>
          <w:tcPr>
            <w:tcW w:w="2711" w:type="pct"/>
            <w:vMerge w:val="restart"/>
            <w:vAlign w:val="center"/>
          </w:tcPr>
          <w:p w:rsidR="009065F6" w:rsidRPr="003C4BC2" w:rsidRDefault="009065F6" w:rsidP="00FD1CA1">
            <w:pPr>
              <w:jc w:val="center"/>
              <w:rPr>
                <w:b/>
                <w:sz w:val="24"/>
                <w:szCs w:val="24"/>
              </w:rPr>
            </w:pPr>
            <w:r w:rsidRPr="003C4BC2">
              <w:rPr>
                <w:b/>
                <w:sz w:val="24"/>
                <w:szCs w:val="24"/>
              </w:rPr>
              <w:t>Наименование</w:t>
            </w:r>
            <w:r>
              <w:rPr>
                <w:b/>
                <w:sz w:val="24"/>
                <w:szCs w:val="24"/>
              </w:rPr>
              <w:t>, тип, марка</w:t>
            </w:r>
          </w:p>
        </w:tc>
        <w:tc>
          <w:tcPr>
            <w:tcW w:w="804" w:type="pct"/>
            <w:vMerge w:val="restart"/>
            <w:vAlign w:val="center"/>
          </w:tcPr>
          <w:p w:rsidR="009065F6" w:rsidRPr="003C4BC2" w:rsidRDefault="009065F6" w:rsidP="00FD1CA1">
            <w:pPr>
              <w:jc w:val="center"/>
              <w:rPr>
                <w:b/>
                <w:sz w:val="24"/>
                <w:szCs w:val="24"/>
              </w:rPr>
            </w:pPr>
            <w:r w:rsidRPr="003C4BC2">
              <w:rPr>
                <w:b/>
                <w:sz w:val="24"/>
                <w:szCs w:val="24"/>
              </w:rPr>
              <w:t xml:space="preserve">Ед. </w:t>
            </w:r>
            <w:r w:rsidRPr="003C4BC2">
              <w:rPr>
                <w:b/>
                <w:sz w:val="24"/>
                <w:szCs w:val="24"/>
              </w:rPr>
              <w:br/>
              <w:t>изм.</w:t>
            </w:r>
          </w:p>
        </w:tc>
        <w:tc>
          <w:tcPr>
            <w:tcW w:w="1077" w:type="pct"/>
            <w:vMerge w:val="restart"/>
            <w:vAlign w:val="center"/>
          </w:tcPr>
          <w:p w:rsidR="009065F6" w:rsidRPr="003C4BC2" w:rsidRDefault="009065F6" w:rsidP="00FD1CA1">
            <w:pPr>
              <w:jc w:val="center"/>
              <w:rPr>
                <w:b/>
                <w:sz w:val="24"/>
                <w:szCs w:val="24"/>
              </w:rPr>
            </w:pPr>
            <w:r>
              <w:rPr>
                <w:b/>
                <w:sz w:val="24"/>
                <w:szCs w:val="24"/>
              </w:rPr>
              <w:t>Количество</w:t>
            </w:r>
          </w:p>
        </w:tc>
      </w:tr>
      <w:tr w:rsidR="009065F6" w:rsidRPr="003C4BC2" w:rsidTr="00FD1CA1">
        <w:trPr>
          <w:trHeight w:val="562"/>
        </w:trPr>
        <w:tc>
          <w:tcPr>
            <w:tcW w:w="408" w:type="pct"/>
            <w:vMerge/>
            <w:vAlign w:val="center"/>
          </w:tcPr>
          <w:p w:rsidR="009065F6" w:rsidRPr="003C4BC2" w:rsidRDefault="009065F6" w:rsidP="00FD1CA1">
            <w:pPr>
              <w:jc w:val="center"/>
              <w:rPr>
                <w:b/>
                <w:sz w:val="24"/>
                <w:szCs w:val="24"/>
              </w:rPr>
            </w:pPr>
          </w:p>
        </w:tc>
        <w:tc>
          <w:tcPr>
            <w:tcW w:w="2711" w:type="pct"/>
            <w:vMerge/>
            <w:vAlign w:val="center"/>
          </w:tcPr>
          <w:p w:rsidR="009065F6" w:rsidRPr="003C4BC2" w:rsidRDefault="009065F6" w:rsidP="00FD1CA1">
            <w:pPr>
              <w:jc w:val="center"/>
              <w:rPr>
                <w:b/>
                <w:sz w:val="24"/>
                <w:szCs w:val="24"/>
              </w:rPr>
            </w:pPr>
          </w:p>
        </w:tc>
        <w:tc>
          <w:tcPr>
            <w:tcW w:w="804" w:type="pct"/>
            <w:vMerge/>
            <w:vAlign w:val="center"/>
          </w:tcPr>
          <w:p w:rsidR="009065F6" w:rsidRPr="003C4BC2" w:rsidRDefault="009065F6" w:rsidP="00FD1CA1">
            <w:pPr>
              <w:jc w:val="center"/>
              <w:rPr>
                <w:b/>
                <w:sz w:val="24"/>
                <w:szCs w:val="24"/>
              </w:rPr>
            </w:pPr>
          </w:p>
        </w:tc>
        <w:tc>
          <w:tcPr>
            <w:tcW w:w="1077" w:type="pct"/>
            <w:vMerge/>
            <w:vAlign w:val="center"/>
          </w:tcPr>
          <w:p w:rsidR="009065F6" w:rsidRPr="003C4BC2" w:rsidRDefault="009065F6" w:rsidP="00FD1CA1">
            <w:pPr>
              <w:jc w:val="center"/>
              <w:rPr>
                <w:b/>
                <w:sz w:val="24"/>
                <w:szCs w:val="24"/>
              </w:rPr>
            </w:pP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Элеватор ЭТА-60 и КМ</w:t>
            </w:r>
          </w:p>
        </w:tc>
        <w:tc>
          <w:tcPr>
            <w:tcW w:w="804" w:type="pct"/>
          </w:tcPr>
          <w:p w:rsidR="009065F6" w:rsidRPr="00A3601D" w:rsidRDefault="009065F6" w:rsidP="00FD1CA1">
            <w:pPr>
              <w:jc w:val="center"/>
              <w:rPr>
                <w:sz w:val="24"/>
                <w:szCs w:val="24"/>
              </w:rPr>
            </w:pPr>
            <w:r w:rsidRPr="00A3601D">
              <w:rPr>
                <w:sz w:val="24"/>
                <w:szCs w:val="24"/>
              </w:rPr>
              <w:t>шт.</w:t>
            </w:r>
          </w:p>
        </w:tc>
        <w:tc>
          <w:tcPr>
            <w:tcW w:w="1077" w:type="pct"/>
          </w:tcPr>
          <w:p w:rsidR="009065F6" w:rsidRPr="00A3601D" w:rsidRDefault="009065F6" w:rsidP="00FD1CA1">
            <w:pPr>
              <w:jc w:val="center"/>
              <w:rPr>
                <w:sz w:val="24"/>
                <w:szCs w:val="24"/>
              </w:rPr>
            </w:pPr>
            <w:r>
              <w:rPr>
                <w:sz w:val="24"/>
                <w:szCs w:val="24"/>
              </w:rPr>
              <w:t>4</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КШ</w:t>
            </w:r>
          </w:p>
        </w:tc>
        <w:tc>
          <w:tcPr>
            <w:tcW w:w="804" w:type="pct"/>
          </w:tcPr>
          <w:p w:rsidR="009065F6" w:rsidRPr="00A3601D" w:rsidRDefault="009065F6" w:rsidP="00FD1CA1">
            <w:pPr>
              <w:jc w:val="center"/>
              <w:rPr>
                <w:sz w:val="24"/>
                <w:szCs w:val="24"/>
              </w:rPr>
            </w:pPr>
            <w:r w:rsidRPr="00A3601D">
              <w:rPr>
                <w:sz w:val="24"/>
                <w:szCs w:val="24"/>
              </w:rPr>
              <w:t>шт.</w:t>
            </w:r>
          </w:p>
        </w:tc>
        <w:tc>
          <w:tcPr>
            <w:tcW w:w="1077" w:type="pct"/>
          </w:tcPr>
          <w:p w:rsidR="009065F6" w:rsidRPr="00A3601D" w:rsidRDefault="009065F6" w:rsidP="00FD1CA1">
            <w:pPr>
              <w:jc w:val="center"/>
              <w:rPr>
                <w:sz w:val="24"/>
                <w:szCs w:val="24"/>
              </w:rPr>
            </w:pPr>
            <w:r>
              <w:rPr>
                <w:sz w:val="24"/>
                <w:szCs w:val="24"/>
              </w:rPr>
              <w:t>3</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Вертлюг ВБ-80</w:t>
            </w:r>
          </w:p>
        </w:tc>
        <w:tc>
          <w:tcPr>
            <w:tcW w:w="804" w:type="pct"/>
          </w:tcPr>
          <w:p w:rsidR="009065F6" w:rsidRPr="00A3601D" w:rsidRDefault="009065F6" w:rsidP="00FD1CA1">
            <w:pPr>
              <w:jc w:val="center"/>
              <w:rPr>
                <w:sz w:val="24"/>
                <w:szCs w:val="24"/>
              </w:rPr>
            </w:pPr>
            <w:r w:rsidRPr="00A3601D">
              <w:rPr>
                <w:sz w:val="24"/>
                <w:szCs w:val="24"/>
              </w:rPr>
              <w:t>шт.</w:t>
            </w:r>
          </w:p>
        </w:tc>
        <w:tc>
          <w:tcPr>
            <w:tcW w:w="1077" w:type="pct"/>
          </w:tcPr>
          <w:p w:rsidR="009065F6" w:rsidRPr="00A3601D" w:rsidRDefault="009065F6" w:rsidP="00FD1CA1">
            <w:pPr>
              <w:jc w:val="center"/>
              <w:rPr>
                <w:sz w:val="24"/>
                <w:szCs w:val="24"/>
              </w:rPr>
            </w:pPr>
            <w:r>
              <w:rPr>
                <w:sz w:val="24"/>
                <w:szCs w:val="24"/>
              </w:rPr>
              <w:t>1</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Вертлюг ВБ-60</w:t>
            </w:r>
          </w:p>
        </w:tc>
        <w:tc>
          <w:tcPr>
            <w:tcW w:w="804" w:type="pct"/>
          </w:tcPr>
          <w:p w:rsidR="009065F6" w:rsidRPr="00A3601D" w:rsidRDefault="009065F6" w:rsidP="00FD1CA1">
            <w:pPr>
              <w:jc w:val="center"/>
              <w:rPr>
                <w:sz w:val="24"/>
                <w:szCs w:val="24"/>
              </w:rPr>
            </w:pPr>
            <w:r w:rsidRPr="00A3601D">
              <w:rPr>
                <w:sz w:val="24"/>
                <w:szCs w:val="24"/>
              </w:rPr>
              <w:t>шт.</w:t>
            </w:r>
          </w:p>
        </w:tc>
        <w:tc>
          <w:tcPr>
            <w:tcW w:w="1077" w:type="pct"/>
          </w:tcPr>
          <w:p w:rsidR="009065F6" w:rsidRPr="00A3601D" w:rsidRDefault="009065F6" w:rsidP="00FD1CA1">
            <w:pPr>
              <w:jc w:val="center"/>
              <w:rPr>
                <w:sz w:val="24"/>
                <w:szCs w:val="24"/>
              </w:rPr>
            </w:pPr>
            <w:r>
              <w:rPr>
                <w:sz w:val="24"/>
                <w:szCs w:val="24"/>
              </w:rPr>
              <w:t>1</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Pr>
                <w:sz w:val="24"/>
                <w:szCs w:val="24"/>
              </w:rPr>
              <w:t>Труба СБТ-73</w:t>
            </w:r>
          </w:p>
        </w:tc>
        <w:tc>
          <w:tcPr>
            <w:tcW w:w="804" w:type="pct"/>
          </w:tcPr>
          <w:p w:rsidR="009065F6" w:rsidRPr="00A3601D" w:rsidRDefault="009065F6" w:rsidP="00FD1CA1">
            <w:pPr>
              <w:jc w:val="center"/>
              <w:rPr>
                <w:sz w:val="24"/>
                <w:szCs w:val="24"/>
              </w:rPr>
            </w:pPr>
            <w:r>
              <w:rPr>
                <w:sz w:val="24"/>
                <w:szCs w:val="24"/>
              </w:rPr>
              <w:t>м</w:t>
            </w:r>
          </w:p>
        </w:tc>
        <w:tc>
          <w:tcPr>
            <w:tcW w:w="1077" w:type="pct"/>
          </w:tcPr>
          <w:p w:rsidR="009065F6" w:rsidRPr="00A3601D" w:rsidRDefault="009065F6" w:rsidP="00FD1CA1">
            <w:pPr>
              <w:jc w:val="center"/>
              <w:rPr>
                <w:sz w:val="24"/>
                <w:szCs w:val="24"/>
              </w:rPr>
            </w:pPr>
            <w:r>
              <w:rPr>
                <w:sz w:val="24"/>
                <w:szCs w:val="24"/>
              </w:rPr>
              <w:t>355</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Труба ЛПВ-73(л)</w:t>
            </w:r>
          </w:p>
        </w:tc>
        <w:tc>
          <w:tcPr>
            <w:tcW w:w="804" w:type="pct"/>
          </w:tcPr>
          <w:p w:rsidR="009065F6" w:rsidRPr="00A3601D" w:rsidRDefault="009065F6" w:rsidP="00FD1CA1">
            <w:pPr>
              <w:jc w:val="center"/>
              <w:rPr>
                <w:sz w:val="24"/>
                <w:szCs w:val="24"/>
              </w:rPr>
            </w:pPr>
            <w:r>
              <w:rPr>
                <w:sz w:val="24"/>
                <w:szCs w:val="24"/>
              </w:rPr>
              <w:t>м</w:t>
            </w:r>
          </w:p>
        </w:tc>
        <w:tc>
          <w:tcPr>
            <w:tcW w:w="1077" w:type="pct"/>
          </w:tcPr>
          <w:p w:rsidR="009065F6" w:rsidRPr="00A3601D" w:rsidRDefault="009065F6" w:rsidP="00FD1CA1">
            <w:pPr>
              <w:jc w:val="center"/>
              <w:rPr>
                <w:sz w:val="24"/>
                <w:szCs w:val="24"/>
              </w:rPr>
            </w:pPr>
            <w:r>
              <w:rPr>
                <w:sz w:val="24"/>
                <w:szCs w:val="24"/>
              </w:rPr>
              <w:t>296</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Превентор ПП2</w:t>
            </w:r>
          </w:p>
        </w:tc>
        <w:tc>
          <w:tcPr>
            <w:tcW w:w="804" w:type="pct"/>
          </w:tcPr>
          <w:p w:rsidR="009065F6" w:rsidRPr="00A3601D" w:rsidRDefault="009065F6" w:rsidP="00FD1CA1">
            <w:pPr>
              <w:jc w:val="center"/>
              <w:rPr>
                <w:sz w:val="24"/>
                <w:szCs w:val="24"/>
              </w:rPr>
            </w:pPr>
            <w:r w:rsidRPr="00A3601D">
              <w:rPr>
                <w:sz w:val="24"/>
                <w:szCs w:val="24"/>
              </w:rPr>
              <w:t>шт.</w:t>
            </w:r>
          </w:p>
        </w:tc>
        <w:tc>
          <w:tcPr>
            <w:tcW w:w="1077" w:type="pct"/>
          </w:tcPr>
          <w:p w:rsidR="009065F6" w:rsidRPr="00A3601D" w:rsidRDefault="009065F6" w:rsidP="00FD1CA1">
            <w:pPr>
              <w:jc w:val="center"/>
              <w:rPr>
                <w:sz w:val="24"/>
                <w:szCs w:val="24"/>
              </w:rPr>
            </w:pPr>
            <w:r>
              <w:rPr>
                <w:sz w:val="24"/>
                <w:szCs w:val="24"/>
              </w:rPr>
              <w:t>1</w:t>
            </w:r>
          </w:p>
        </w:tc>
      </w:tr>
      <w:tr w:rsidR="009065F6" w:rsidRPr="00A3601D" w:rsidTr="00FD1CA1">
        <w:tc>
          <w:tcPr>
            <w:tcW w:w="408" w:type="pct"/>
          </w:tcPr>
          <w:p w:rsidR="009065F6" w:rsidRPr="00A3601D" w:rsidRDefault="009065F6" w:rsidP="009065F6">
            <w:pPr>
              <w:pStyle w:val="a3"/>
              <w:numPr>
                <w:ilvl w:val="0"/>
                <w:numId w:val="11"/>
              </w:numPr>
              <w:contextualSpacing/>
              <w:rPr>
                <w:sz w:val="24"/>
                <w:szCs w:val="24"/>
              </w:rPr>
            </w:pPr>
          </w:p>
        </w:tc>
        <w:tc>
          <w:tcPr>
            <w:tcW w:w="2711" w:type="pct"/>
          </w:tcPr>
          <w:p w:rsidR="009065F6" w:rsidRPr="00A3601D" w:rsidRDefault="009065F6" w:rsidP="00FD1CA1">
            <w:pPr>
              <w:rPr>
                <w:sz w:val="24"/>
                <w:szCs w:val="24"/>
              </w:rPr>
            </w:pPr>
            <w:r w:rsidRPr="00A3601D">
              <w:rPr>
                <w:sz w:val="24"/>
                <w:szCs w:val="24"/>
              </w:rPr>
              <w:t>Превентор ПМТР</w:t>
            </w:r>
          </w:p>
        </w:tc>
        <w:tc>
          <w:tcPr>
            <w:tcW w:w="804" w:type="pct"/>
          </w:tcPr>
          <w:p w:rsidR="009065F6" w:rsidRPr="00A3601D" w:rsidRDefault="009065F6" w:rsidP="00FD1CA1">
            <w:pPr>
              <w:jc w:val="center"/>
              <w:rPr>
                <w:sz w:val="24"/>
                <w:szCs w:val="24"/>
              </w:rPr>
            </w:pPr>
            <w:r>
              <w:rPr>
                <w:sz w:val="24"/>
                <w:szCs w:val="24"/>
              </w:rPr>
              <w:t>шт.</w:t>
            </w:r>
          </w:p>
        </w:tc>
        <w:tc>
          <w:tcPr>
            <w:tcW w:w="1077" w:type="pct"/>
          </w:tcPr>
          <w:p w:rsidR="009065F6" w:rsidRDefault="009065F6" w:rsidP="00FD1CA1">
            <w:pPr>
              <w:jc w:val="center"/>
              <w:rPr>
                <w:sz w:val="24"/>
                <w:szCs w:val="24"/>
              </w:rPr>
            </w:pPr>
            <w:r>
              <w:rPr>
                <w:sz w:val="24"/>
                <w:szCs w:val="24"/>
              </w:rPr>
              <w:t>1</w:t>
            </w:r>
          </w:p>
        </w:tc>
      </w:tr>
    </w:tbl>
    <w:p w:rsidR="009065F6" w:rsidRDefault="009065F6" w:rsidP="009065F6">
      <w:pPr>
        <w:tabs>
          <w:tab w:val="left" w:pos="4536"/>
          <w:tab w:val="left" w:pos="7938"/>
        </w:tabs>
        <w:spacing w:before="240"/>
      </w:pPr>
    </w:p>
    <w:p w:rsidR="009065F6" w:rsidRPr="00361412" w:rsidRDefault="009065F6" w:rsidP="009065F6">
      <w:pPr>
        <w:widowControl w:val="0"/>
        <w:spacing w:line="276" w:lineRule="auto"/>
        <w:rPr>
          <w:sz w:val="24"/>
          <w:szCs w:val="24"/>
        </w:rPr>
      </w:pPr>
    </w:p>
    <w:p w:rsidR="009065F6" w:rsidRDefault="009065F6" w:rsidP="009065F6">
      <w:pPr>
        <w:tabs>
          <w:tab w:val="left" w:pos="4536"/>
          <w:tab w:val="left" w:pos="7938"/>
        </w:tabs>
        <w:spacing w:before="240"/>
      </w:pPr>
    </w:p>
    <w:p w:rsidR="009065F6" w:rsidRDefault="009065F6" w:rsidP="009065F6"/>
    <w:p w:rsidR="009065F6" w:rsidRPr="009E0CA2" w:rsidRDefault="009065F6" w:rsidP="009065F6">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9065F6" w:rsidRPr="009E0CA2" w:rsidRDefault="009065F6" w:rsidP="009065F6">
      <w:pPr>
        <w:tabs>
          <w:tab w:val="left" w:pos="1134"/>
          <w:tab w:val="left" w:pos="5670"/>
        </w:tabs>
        <w:rPr>
          <w:b/>
          <w:bCs/>
          <w:sz w:val="24"/>
          <w:szCs w:val="24"/>
        </w:rPr>
      </w:pPr>
    </w:p>
    <w:p w:rsidR="009065F6" w:rsidRPr="009E0CA2" w:rsidRDefault="009065F6" w:rsidP="009065F6">
      <w:pPr>
        <w:tabs>
          <w:tab w:val="left" w:pos="1134"/>
          <w:tab w:val="left" w:pos="5670"/>
        </w:tabs>
        <w:jc w:val="both"/>
        <w:rPr>
          <w:b/>
          <w:sz w:val="24"/>
          <w:szCs w:val="24"/>
        </w:rPr>
      </w:pPr>
    </w:p>
    <w:p w:rsidR="009065F6" w:rsidRPr="009E0CA2" w:rsidRDefault="009065F6" w:rsidP="009065F6">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9065F6" w:rsidRDefault="009065F6" w:rsidP="009065F6">
      <w:pPr>
        <w:widowControl w:val="0"/>
      </w:pPr>
    </w:p>
    <w:p w:rsidR="007754CB" w:rsidRDefault="007754CB"/>
    <w:sectPr w:rsidR="007754CB" w:rsidSect="009065F6">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D5A387D"/>
    <w:multiLevelType w:val="multilevel"/>
    <w:tmpl w:val="68D66674"/>
    <w:lvl w:ilvl="0">
      <w:start w:val="1"/>
      <w:numFmt w:val="decimal"/>
      <w:lvlText w:val="%1."/>
      <w:lvlJc w:val="left"/>
      <w:pPr>
        <w:tabs>
          <w:tab w:val="num" w:pos="357"/>
        </w:tabs>
        <w:ind w:left="0" w:firstLine="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E9A0B92"/>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4"/>
  </w:num>
  <w:num w:numId="3">
    <w:abstractNumId w:val="0"/>
  </w:num>
  <w:num w:numId="4">
    <w:abstractNumId w:val="7"/>
  </w:num>
  <w:num w:numId="5">
    <w:abstractNumId w:val="1"/>
  </w:num>
  <w:num w:numId="6">
    <w:abstractNumId w:val="3"/>
  </w:num>
  <w:num w:numId="7">
    <w:abstractNumId w:val="10"/>
  </w:num>
  <w:num w:numId="8">
    <w:abstractNumId w:val="9"/>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5F6"/>
    <w:rsid w:val="006E0E7F"/>
    <w:rsid w:val="007754CB"/>
    <w:rsid w:val="00906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5F6"/>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9065F6"/>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
    <w:name w:val="heading 2"/>
    <w:aliases w:val="H2,h2,Gliederung2,Gliederung,Indented Heading,H21,H22,Indented Heading1,Indented Heading2,Indented Heading3,Indented Heading4,H23,H211,H221,Indented Heading5,Indented Heading6,Indented Heading7,H24,H212,H222"/>
    <w:basedOn w:val="a"/>
    <w:next w:val="a"/>
    <w:link w:val="20"/>
    <w:qFormat/>
    <w:rsid w:val="009065F6"/>
    <w:pPr>
      <w:keepNext/>
      <w:tabs>
        <w:tab w:val="num" w:pos="1134"/>
      </w:tabs>
      <w:suppressAutoHyphens/>
      <w:spacing w:before="240" w:after="120"/>
      <w:ind w:left="1134" w:hanging="567"/>
      <w:outlineLvl w:val="1"/>
    </w:pPr>
    <w:rPr>
      <w:b/>
      <w:bCs/>
    </w:rPr>
  </w:style>
  <w:style w:type="paragraph" w:styleId="3">
    <w:name w:val="heading 3"/>
    <w:basedOn w:val="a"/>
    <w:next w:val="a"/>
    <w:link w:val="30"/>
    <w:qFormat/>
    <w:rsid w:val="009065F6"/>
    <w:pPr>
      <w:keepNext/>
      <w:numPr>
        <w:ilvl w:val="2"/>
        <w:numId w:val="4"/>
      </w:numPr>
      <w:suppressAutoHyphens/>
      <w:spacing w:before="120" w:after="120"/>
      <w:outlineLvl w:val="2"/>
    </w:pPr>
    <w:rPr>
      <w:b/>
      <w:bCs/>
    </w:rPr>
  </w:style>
  <w:style w:type="paragraph" w:styleId="4">
    <w:name w:val="heading 4"/>
    <w:aliases w:val="H41"/>
    <w:basedOn w:val="a"/>
    <w:next w:val="a"/>
    <w:link w:val="40"/>
    <w:qFormat/>
    <w:rsid w:val="009065F6"/>
    <w:pPr>
      <w:keepNext/>
      <w:numPr>
        <w:ilvl w:val="3"/>
        <w:numId w:val="4"/>
      </w:numPr>
      <w:tabs>
        <w:tab w:val="left" w:pos="1134"/>
      </w:tabs>
      <w:suppressAutoHyphens/>
      <w:spacing w:before="240" w:after="120"/>
      <w:jc w:val="both"/>
      <w:outlineLvl w:val="3"/>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65F6"/>
    <w:pPr>
      <w:ind w:left="708"/>
    </w:pPr>
  </w:style>
  <w:style w:type="character" w:customStyle="1" w:styleId="10">
    <w:name w:val="Заголовок 1 Знак"/>
    <w:basedOn w:val="a0"/>
    <w:link w:val="1"/>
    <w:rsid w:val="009065F6"/>
    <w:rPr>
      <w:rFonts w:ascii="Arial" w:eastAsia="Times New Roman" w:hAnsi="Arial" w:cs="Arial"/>
      <w:b/>
      <w:bCs/>
      <w:kern w:val="28"/>
      <w:sz w:val="36"/>
      <w:szCs w:val="36"/>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0"/>
    <w:link w:val="2"/>
    <w:rsid w:val="009065F6"/>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9065F6"/>
    <w:rPr>
      <w:rFonts w:ascii="Times New Roman" w:eastAsia="Times New Roman" w:hAnsi="Times New Roman" w:cs="Times New Roman"/>
      <w:b/>
      <w:bCs/>
      <w:sz w:val="28"/>
      <w:szCs w:val="28"/>
      <w:lang w:eastAsia="ru-RU"/>
    </w:rPr>
  </w:style>
  <w:style w:type="character" w:customStyle="1" w:styleId="40">
    <w:name w:val="Заголовок 4 Знак"/>
    <w:aliases w:val="H41 Знак"/>
    <w:basedOn w:val="a0"/>
    <w:link w:val="4"/>
    <w:rsid w:val="009065F6"/>
    <w:rPr>
      <w:rFonts w:ascii="Times New Roman" w:eastAsia="Times New Roman" w:hAnsi="Times New Roman" w:cs="Times New Roman"/>
      <w:b/>
      <w:bCs/>
      <w:i/>
      <w:iCs/>
      <w:sz w:val="28"/>
      <w:szCs w:val="28"/>
      <w:lang w:eastAsia="ru-RU"/>
    </w:rPr>
  </w:style>
  <w:style w:type="character" w:styleId="a4">
    <w:name w:val="Hyperlink"/>
    <w:rsid w:val="009065F6"/>
    <w:rPr>
      <w:color w:val="0000FF"/>
      <w:u w:val="single"/>
    </w:rPr>
  </w:style>
  <w:style w:type="table" w:styleId="a5">
    <w:name w:val="Table Grid"/>
    <w:basedOn w:val="a1"/>
    <w:uiPriority w:val="59"/>
    <w:rsid w:val="009065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5F6"/>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9065F6"/>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
    <w:name w:val="heading 2"/>
    <w:aliases w:val="H2,h2,Gliederung2,Gliederung,Indented Heading,H21,H22,Indented Heading1,Indented Heading2,Indented Heading3,Indented Heading4,H23,H211,H221,Indented Heading5,Indented Heading6,Indented Heading7,H24,H212,H222"/>
    <w:basedOn w:val="a"/>
    <w:next w:val="a"/>
    <w:link w:val="20"/>
    <w:qFormat/>
    <w:rsid w:val="009065F6"/>
    <w:pPr>
      <w:keepNext/>
      <w:tabs>
        <w:tab w:val="num" w:pos="1134"/>
      </w:tabs>
      <w:suppressAutoHyphens/>
      <w:spacing w:before="240" w:after="120"/>
      <w:ind w:left="1134" w:hanging="567"/>
      <w:outlineLvl w:val="1"/>
    </w:pPr>
    <w:rPr>
      <w:b/>
      <w:bCs/>
    </w:rPr>
  </w:style>
  <w:style w:type="paragraph" w:styleId="3">
    <w:name w:val="heading 3"/>
    <w:basedOn w:val="a"/>
    <w:next w:val="a"/>
    <w:link w:val="30"/>
    <w:qFormat/>
    <w:rsid w:val="009065F6"/>
    <w:pPr>
      <w:keepNext/>
      <w:numPr>
        <w:ilvl w:val="2"/>
        <w:numId w:val="4"/>
      </w:numPr>
      <w:suppressAutoHyphens/>
      <w:spacing w:before="120" w:after="120"/>
      <w:outlineLvl w:val="2"/>
    </w:pPr>
    <w:rPr>
      <w:b/>
      <w:bCs/>
    </w:rPr>
  </w:style>
  <w:style w:type="paragraph" w:styleId="4">
    <w:name w:val="heading 4"/>
    <w:aliases w:val="H41"/>
    <w:basedOn w:val="a"/>
    <w:next w:val="a"/>
    <w:link w:val="40"/>
    <w:qFormat/>
    <w:rsid w:val="009065F6"/>
    <w:pPr>
      <w:keepNext/>
      <w:numPr>
        <w:ilvl w:val="3"/>
        <w:numId w:val="4"/>
      </w:numPr>
      <w:tabs>
        <w:tab w:val="left" w:pos="1134"/>
      </w:tabs>
      <w:suppressAutoHyphens/>
      <w:spacing w:before="240" w:after="120"/>
      <w:jc w:val="both"/>
      <w:outlineLvl w:val="3"/>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65F6"/>
    <w:pPr>
      <w:ind w:left="708"/>
    </w:pPr>
  </w:style>
  <w:style w:type="character" w:customStyle="1" w:styleId="10">
    <w:name w:val="Заголовок 1 Знак"/>
    <w:basedOn w:val="a0"/>
    <w:link w:val="1"/>
    <w:rsid w:val="009065F6"/>
    <w:rPr>
      <w:rFonts w:ascii="Arial" w:eastAsia="Times New Roman" w:hAnsi="Arial" w:cs="Arial"/>
      <w:b/>
      <w:bCs/>
      <w:kern w:val="28"/>
      <w:sz w:val="36"/>
      <w:szCs w:val="36"/>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0"/>
    <w:link w:val="2"/>
    <w:rsid w:val="009065F6"/>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9065F6"/>
    <w:rPr>
      <w:rFonts w:ascii="Times New Roman" w:eastAsia="Times New Roman" w:hAnsi="Times New Roman" w:cs="Times New Roman"/>
      <w:b/>
      <w:bCs/>
      <w:sz w:val="28"/>
      <w:szCs w:val="28"/>
      <w:lang w:eastAsia="ru-RU"/>
    </w:rPr>
  </w:style>
  <w:style w:type="character" w:customStyle="1" w:styleId="40">
    <w:name w:val="Заголовок 4 Знак"/>
    <w:aliases w:val="H41 Знак"/>
    <w:basedOn w:val="a0"/>
    <w:link w:val="4"/>
    <w:rsid w:val="009065F6"/>
    <w:rPr>
      <w:rFonts w:ascii="Times New Roman" w:eastAsia="Times New Roman" w:hAnsi="Times New Roman" w:cs="Times New Roman"/>
      <w:b/>
      <w:bCs/>
      <w:i/>
      <w:iCs/>
      <w:sz w:val="28"/>
      <w:szCs w:val="28"/>
      <w:lang w:eastAsia="ru-RU"/>
    </w:rPr>
  </w:style>
  <w:style w:type="character" w:styleId="a4">
    <w:name w:val="Hyperlink"/>
    <w:rsid w:val="009065F6"/>
    <w:rPr>
      <w:color w:val="0000FF"/>
      <w:u w:val="single"/>
    </w:rPr>
  </w:style>
  <w:style w:type="table" w:styleId="a5">
    <w:name w:val="Table Grid"/>
    <w:basedOn w:val="a1"/>
    <w:uiPriority w:val="59"/>
    <w:rsid w:val="009065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iles.stroyinf.ru/Data1/8/8611/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SC-YGP-reception@yg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2811</Words>
  <Characters>16025</Characters>
  <Application>Microsoft Office Word</Application>
  <DocSecurity>0</DocSecurity>
  <Lines>133</Lines>
  <Paragraphs>37</Paragraphs>
  <ScaleCrop>false</ScaleCrop>
  <Company/>
  <LinksUpToDate>false</LinksUpToDate>
  <CharactersWithSpaces>18799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Кияшко Дмитрий Валерьевич</dc:creator>
  <cp:lastModifiedBy>Кияшко Дмитрий Валерьевич</cp:lastModifiedBy>
  <cp:revision>2</cp:revision>
  <dcterms:created xsi:type="dcterms:W3CDTF">2014-08-15T04:24:00Z</dcterms:created>
  <dcterms:modified xsi:type="dcterms:W3CDTF">2014-08-15T04:43:00Z</dcterms:modified>
</cp:coreProperties>
</file>